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B445" w14:textId="77777777" w:rsidR="006D3C3D" w:rsidRPr="00867773" w:rsidRDefault="006D3C3D" w:rsidP="006D3C3D">
      <w:pPr>
        <w:spacing w:after="0" w:line="240" w:lineRule="auto"/>
        <w:ind w:left="3888" w:firstLine="1296"/>
        <w:rPr>
          <w:rFonts w:ascii="Palemonas" w:eastAsia="Calibri" w:hAnsi="Palemonas" w:cs="Times New Roman"/>
          <w:kern w:val="0"/>
          <w:lang w:eastAsia="lt-LT"/>
          <w14:ligatures w14:val="none"/>
        </w:rPr>
      </w:pPr>
      <w:r w:rsidRPr="00867773">
        <w:rPr>
          <w:rFonts w:ascii="Palemonas" w:eastAsia="Calibri" w:hAnsi="Palemonas" w:cs="Times New Roman"/>
          <w:kern w:val="0"/>
          <w:lang w:eastAsia="lt-LT"/>
          <w14:ligatures w14:val="none"/>
        </w:rPr>
        <w:t>PATVIRTINTA</w:t>
      </w:r>
    </w:p>
    <w:p w14:paraId="3C2F75BC" w14:textId="77777777" w:rsidR="006D3C3D" w:rsidRPr="00867773" w:rsidRDefault="006D3C3D" w:rsidP="006D3C3D">
      <w:pPr>
        <w:spacing w:after="0" w:line="240" w:lineRule="auto"/>
        <w:ind w:left="5184" w:firstLine="61"/>
        <w:rPr>
          <w:rFonts w:ascii="Palemonas" w:eastAsia="Calibri" w:hAnsi="Palemonas" w:cs="Times New Roman"/>
          <w:kern w:val="0"/>
          <w:lang w:eastAsia="lt-LT"/>
          <w14:ligatures w14:val="none"/>
        </w:rPr>
      </w:pPr>
      <w:r w:rsidRPr="00867773">
        <w:rPr>
          <w:rFonts w:ascii="Palemonas" w:eastAsia="Calibri" w:hAnsi="Palemonas" w:cs="Times New Roman"/>
          <w:kern w:val="0"/>
          <w14:ligatures w14:val="none"/>
        </w:rPr>
        <w:t xml:space="preserve">Palangos asmens sveikatos </w:t>
      </w:r>
      <w:r w:rsidRPr="00867773">
        <w:rPr>
          <w:rFonts w:ascii="Palemonas" w:eastAsia="Calibri" w:hAnsi="Palemonas" w:cs="Times New Roman"/>
          <w:kern w:val="0"/>
          <w:lang w:eastAsia="lt-LT"/>
          <w14:ligatures w14:val="none"/>
        </w:rPr>
        <w:t xml:space="preserve">priežiūros </w:t>
      </w:r>
    </w:p>
    <w:p w14:paraId="5EF70151" w14:textId="6508B0E3" w:rsidR="003F7249" w:rsidRPr="00867773" w:rsidRDefault="006D3C3D" w:rsidP="003F7249">
      <w:pPr>
        <w:spacing w:after="0" w:line="240" w:lineRule="auto"/>
        <w:ind w:left="5245"/>
        <w:rPr>
          <w:rFonts w:ascii="Palemonas" w:eastAsia="Calibri" w:hAnsi="Palemonas" w:cs="Times New Roman"/>
          <w:kern w:val="0"/>
          <w14:ligatures w14:val="none"/>
        </w:rPr>
      </w:pPr>
      <w:r w:rsidRPr="00867773">
        <w:rPr>
          <w:rFonts w:ascii="Palemonas" w:eastAsia="Calibri" w:hAnsi="Palemonas" w:cs="Times New Roman"/>
          <w:kern w:val="0"/>
          <w:lang w:eastAsia="lt-LT"/>
          <w14:ligatures w14:val="none"/>
        </w:rPr>
        <w:t xml:space="preserve">centro direktoriaus 2025m. </w:t>
      </w:r>
      <w:r w:rsidR="00D00483" w:rsidRPr="00867773">
        <w:rPr>
          <w:rFonts w:ascii="Palemonas" w:eastAsia="Calibri" w:hAnsi="Palemonas" w:cs="Times New Roman"/>
          <w:kern w:val="0"/>
          <w:lang w:eastAsia="lt-LT"/>
          <w14:ligatures w14:val="none"/>
        </w:rPr>
        <w:t xml:space="preserve">birželio </w:t>
      </w:r>
      <w:r w:rsidR="00D00483" w:rsidRPr="00867773">
        <w:rPr>
          <w:rFonts w:ascii="Palemonas" w:eastAsia="Calibri" w:hAnsi="Palemonas" w:cs="Times New Roman"/>
          <w:color w:val="000000" w:themeColor="text1"/>
          <w:kern w:val="0"/>
          <w:lang w:eastAsia="lt-LT"/>
          <w14:ligatures w14:val="none"/>
        </w:rPr>
        <w:t>9</w:t>
      </w:r>
      <w:r w:rsidR="00C2354B" w:rsidRPr="00867773">
        <w:rPr>
          <w:rFonts w:ascii="Palemonas" w:eastAsia="Calibri" w:hAnsi="Palemonas" w:cs="Times New Roman"/>
          <w:color w:val="EE0000"/>
          <w:kern w:val="0"/>
          <w:lang w:eastAsia="lt-LT"/>
          <w14:ligatures w14:val="none"/>
        </w:rPr>
        <w:t xml:space="preserve"> </w:t>
      </w:r>
      <w:r w:rsidRPr="00867773">
        <w:rPr>
          <w:rFonts w:ascii="Palemonas" w:eastAsia="Calibri" w:hAnsi="Palemonas" w:cs="Times New Roman"/>
          <w:kern w:val="0"/>
          <w:lang w:eastAsia="lt-LT"/>
          <w14:ligatures w14:val="none"/>
        </w:rPr>
        <w:t xml:space="preserve"> d. įsakymu Nr. </w:t>
      </w:r>
      <w:r w:rsidRPr="00867773">
        <w:rPr>
          <w:rFonts w:ascii="Palemonas" w:eastAsia="Calibri" w:hAnsi="Palemonas" w:cs="Times New Roman"/>
          <w:kern w:val="0"/>
          <w14:ligatures w14:val="none"/>
        </w:rPr>
        <w:t>V1</w:t>
      </w:r>
      <w:r w:rsidRPr="00867773">
        <w:rPr>
          <w:rFonts w:ascii="Palemonas" w:eastAsia="Calibri" w:hAnsi="Palemonas" w:cs="Times New Roman"/>
          <w:color w:val="EE0000"/>
          <w:kern w:val="0"/>
          <w14:ligatures w14:val="none"/>
        </w:rPr>
        <w:t>-</w:t>
      </w:r>
      <w:r w:rsidR="00D00483" w:rsidRPr="00867773">
        <w:rPr>
          <w:rFonts w:ascii="Palemonas" w:eastAsia="Calibri" w:hAnsi="Palemonas" w:cs="Times New Roman"/>
          <w:color w:val="000000" w:themeColor="text1"/>
          <w:kern w:val="0"/>
          <w14:ligatures w14:val="none"/>
        </w:rPr>
        <w:t>60</w:t>
      </w:r>
    </w:p>
    <w:p w14:paraId="26CBAC84" w14:textId="77777777" w:rsidR="006D3C3D" w:rsidRPr="00867773" w:rsidRDefault="006D3C3D" w:rsidP="006D3C3D">
      <w:pPr>
        <w:spacing w:after="0" w:line="240" w:lineRule="auto"/>
        <w:ind w:left="3888" w:right="-1" w:firstLine="709"/>
        <w:rPr>
          <w:rFonts w:ascii="Palemonas" w:eastAsia="Calibri" w:hAnsi="Palemonas" w:cs="Times New Roman"/>
          <w:kern w:val="0"/>
          <w:lang w:eastAsia="lt-LT"/>
          <w14:ligatures w14:val="none"/>
        </w:rPr>
      </w:pPr>
    </w:p>
    <w:p w14:paraId="6EA60FC7" w14:textId="77777777" w:rsidR="006D3C3D" w:rsidRPr="00867773" w:rsidRDefault="006D3C3D" w:rsidP="006D3C3D">
      <w:pPr>
        <w:spacing w:after="0" w:line="240" w:lineRule="auto"/>
        <w:ind w:left="3888" w:right="-1" w:firstLine="709"/>
        <w:rPr>
          <w:rFonts w:ascii="Palemonas" w:eastAsia="Calibri" w:hAnsi="Palemonas" w:cs="Times New Roman"/>
          <w:kern w:val="0"/>
          <w:lang w:eastAsia="lt-LT"/>
          <w14:ligatures w14:val="none"/>
        </w:rPr>
      </w:pPr>
    </w:p>
    <w:p w14:paraId="73B83E99" w14:textId="13DF0FF4" w:rsidR="006D3C3D" w:rsidRPr="00867773" w:rsidRDefault="00C2354B" w:rsidP="006D3C3D">
      <w:pPr>
        <w:spacing w:after="0" w:line="240" w:lineRule="auto"/>
        <w:jc w:val="center"/>
        <w:rPr>
          <w:rFonts w:ascii="Palemonas" w:eastAsia="Calibri" w:hAnsi="Palemonas" w:cs="Times New Roman"/>
          <w:b/>
          <w:kern w:val="0"/>
          <w:lang w:eastAsia="lt-LT"/>
          <w14:ligatures w14:val="none"/>
        </w:rPr>
      </w:pPr>
      <w:r w:rsidRPr="00867773">
        <w:rPr>
          <w:rFonts w:ascii="Palemonas" w:eastAsia="Calibri" w:hAnsi="Palemonas" w:cs="Times New Roman"/>
          <w:b/>
          <w:kern w:val="0"/>
          <w:lang w:eastAsia="lt-LT"/>
          <w14:ligatures w14:val="none"/>
        </w:rPr>
        <w:t xml:space="preserve">LABORATORINIŲ TYRIMŲ PASLAUGŲ </w:t>
      </w:r>
      <w:r w:rsidR="006D3C3D" w:rsidRPr="00867773">
        <w:rPr>
          <w:rFonts w:ascii="Palemonas" w:eastAsia="Calibri" w:hAnsi="Palemonas" w:cs="Times New Roman"/>
          <w:b/>
          <w:kern w:val="0"/>
          <w:lang w:eastAsia="lt-LT"/>
          <w14:ligatures w14:val="none"/>
        </w:rPr>
        <w:t>PIRKIMO TECHNINĖ SPECIFIKACIJA</w:t>
      </w:r>
    </w:p>
    <w:p w14:paraId="7E4676C7" w14:textId="77777777" w:rsidR="006D3C3D" w:rsidRPr="00867773" w:rsidRDefault="006D3C3D" w:rsidP="006D3C3D">
      <w:pPr>
        <w:spacing w:after="0" w:line="240" w:lineRule="auto"/>
        <w:jc w:val="center"/>
        <w:rPr>
          <w:rFonts w:ascii="Palemonas" w:eastAsia="Calibri" w:hAnsi="Palemonas" w:cs="Times New Roman"/>
          <w:b/>
          <w:bCs/>
          <w:caps/>
          <w:kern w:val="0"/>
          <w:lang w:eastAsia="lt-LT"/>
          <w14:ligatures w14:val="none"/>
        </w:rPr>
      </w:pPr>
    </w:p>
    <w:p w14:paraId="53B67DF3" w14:textId="01AE477A" w:rsidR="00C2354B" w:rsidRPr="00867773" w:rsidRDefault="006D3C3D" w:rsidP="008F14F4">
      <w:pPr>
        <w:pStyle w:val="Sraopastraipa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426"/>
        <w:jc w:val="both"/>
        <w:rPr>
          <w:rFonts w:ascii="Palemonas" w:hAnsi="Palemonas" w:cs="Times New Roman"/>
          <w:color w:val="000000" w:themeColor="text1"/>
        </w:rPr>
      </w:pPr>
      <w:r w:rsidRPr="00867773">
        <w:rPr>
          <w:rFonts w:ascii="Palemonas" w:eastAsia="Calibri" w:hAnsi="Palemonas" w:cs="Times New Roman"/>
          <w:color w:val="000000" w:themeColor="text1"/>
          <w:kern w:val="0"/>
          <w14:ligatures w14:val="none"/>
        </w:rPr>
        <w:t xml:space="preserve"> </w:t>
      </w:r>
      <w:r w:rsidR="00C2354B" w:rsidRPr="00867773">
        <w:rPr>
          <w:rFonts w:ascii="Palemonas" w:hAnsi="Palemonas" w:cs="Times New Roman"/>
          <w:color w:val="000000" w:themeColor="text1"/>
        </w:rPr>
        <w:t xml:space="preserve">Pirkimo objektas – laboratorinių tyrimų atlikimo paslaugos. Pirkimo objekto kodas pagal Bendrąjį viešųjų pirkimų žodyną (BVPŽ): 85145000-7 „Medicinos laboratorijų teikiamos paslaugos“. Informacija apie perkamas paslaugas (tyrimų pavadinimai ir kiekiai) pateikiama </w:t>
      </w:r>
      <w:r w:rsidR="000D5D32" w:rsidRPr="00867773">
        <w:rPr>
          <w:rFonts w:ascii="Palemonas" w:hAnsi="Palemonas" w:cs="Times New Roman"/>
          <w:color w:val="000000" w:themeColor="text1"/>
        </w:rPr>
        <w:t>1</w:t>
      </w:r>
      <w:r w:rsidR="000A0762" w:rsidRPr="00867773">
        <w:rPr>
          <w:rFonts w:ascii="Palemonas" w:hAnsi="Palemonas" w:cs="Times New Roman"/>
          <w:color w:val="000000" w:themeColor="text1"/>
        </w:rPr>
        <w:t>-</w:t>
      </w:r>
      <w:r w:rsidR="00B265DD" w:rsidRPr="00867773">
        <w:rPr>
          <w:rFonts w:ascii="Palemonas" w:hAnsi="Palemonas" w:cs="Times New Roman"/>
          <w:color w:val="000000" w:themeColor="text1"/>
        </w:rPr>
        <w:t>2</w:t>
      </w:r>
      <w:r w:rsidR="000D5D32" w:rsidRPr="00867773">
        <w:rPr>
          <w:rFonts w:ascii="Palemonas" w:hAnsi="Palemonas" w:cs="Times New Roman"/>
          <w:color w:val="000000" w:themeColor="text1"/>
        </w:rPr>
        <w:t xml:space="preserve"> lentelė</w:t>
      </w:r>
      <w:r w:rsidR="000A0762" w:rsidRPr="00867773">
        <w:rPr>
          <w:rFonts w:ascii="Palemonas" w:hAnsi="Palemonas" w:cs="Times New Roman"/>
          <w:color w:val="000000" w:themeColor="text1"/>
        </w:rPr>
        <w:t>se</w:t>
      </w:r>
      <w:r w:rsidR="000D5D32" w:rsidRPr="00867773">
        <w:rPr>
          <w:rFonts w:ascii="Palemonas" w:hAnsi="Palemonas" w:cs="Times New Roman"/>
          <w:color w:val="000000" w:themeColor="text1"/>
        </w:rPr>
        <w:t>.</w:t>
      </w:r>
    </w:p>
    <w:p w14:paraId="63C389C3" w14:textId="47003E94" w:rsidR="00995B0C" w:rsidRPr="00867773" w:rsidRDefault="009C6B5B" w:rsidP="008F14F4">
      <w:pPr>
        <w:pStyle w:val="Sraopastraipa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426"/>
        <w:jc w:val="both"/>
        <w:rPr>
          <w:rFonts w:ascii="Palemonas" w:hAnsi="Palemonas" w:cs="Times New Roman"/>
          <w:color w:val="000000" w:themeColor="text1"/>
        </w:rPr>
      </w:pPr>
      <w:r w:rsidRPr="00867773">
        <w:rPr>
          <w:rFonts w:ascii="Palemonas" w:hAnsi="Palemonas" w:cs="Times New Roman"/>
          <w:color w:val="000000" w:themeColor="text1"/>
        </w:rPr>
        <w:t>Mėginius tyrimams iš pacientų paima Perkančioji organizacija.</w:t>
      </w:r>
    </w:p>
    <w:p w14:paraId="0C873B2C" w14:textId="701F32E8" w:rsidR="009C6B5B" w:rsidRPr="00867773" w:rsidRDefault="0016213A" w:rsidP="008F14F4">
      <w:pPr>
        <w:pStyle w:val="Sraopastraipa"/>
        <w:numPr>
          <w:ilvl w:val="1"/>
          <w:numId w:val="2"/>
        </w:numPr>
        <w:tabs>
          <w:tab w:val="left" w:pos="993"/>
        </w:tabs>
        <w:ind w:left="0" w:firstLine="426"/>
        <w:jc w:val="both"/>
        <w:rPr>
          <w:rFonts w:ascii="Palemonas" w:hAnsi="Palemonas" w:cs="Times New Roman"/>
          <w:color w:val="000000" w:themeColor="text1"/>
        </w:rPr>
      </w:pPr>
      <w:r w:rsidRPr="00867773">
        <w:rPr>
          <w:rFonts w:ascii="Palemonas" w:hAnsi="Palemonas" w:cs="Times New Roman"/>
          <w:color w:val="000000" w:themeColor="text1"/>
        </w:rPr>
        <w:t xml:space="preserve">Paslaugų teikėjas įsipareigoja aprūpinti </w:t>
      </w:r>
      <w:proofErr w:type="spellStart"/>
      <w:r w:rsidRPr="00867773">
        <w:rPr>
          <w:rFonts w:ascii="Palemonas" w:hAnsi="Palemonas" w:cs="Times New Roman"/>
          <w:color w:val="000000" w:themeColor="text1"/>
        </w:rPr>
        <w:t>vakutaineriais</w:t>
      </w:r>
      <w:proofErr w:type="spellEnd"/>
      <w:r w:rsidRPr="00867773">
        <w:rPr>
          <w:rFonts w:ascii="Palemonas" w:hAnsi="Palemonas" w:cs="Times New Roman"/>
          <w:color w:val="000000" w:themeColor="text1"/>
        </w:rPr>
        <w:t xml:space="preserve"> su adatomis ir kraujo </w:t>
      </w:r>
      <w:r w:rsidR="00A773E5" w:rsidRPr="00867773">
        <w:rPr>
          <w:rFonts w:ascii="Palemonas" w:hAnsi="Palemonas" w:cs="Times New Roman"/>
          <w:color w:val="000000" w:themeColor="text1"/>
        </w:rPr>
        <w:t xml:space="preserve">ėminių </w:t>
      </w:r>
      <w:r w:rsidRPr="00867773">
        <w:rPr>
          <w:rFonts w:ascii="Palemonas" w:hAnsi="Palemonas" w:cs="Times New Roman"/>
          <w:color w:val="000000" w:themeColor="text1"/>
        </w:rPr>
        <w:t xml:space="preserve"> transportavimui būtinomis priemonėmis,  šepetėliais, stikliukais, fiksatoriais tepinėliams, terpe šlapimo pasėliui, terpe pasėliui bei  išmatų indeliais</w:t>
      </w:r>
      <w:r w:rsidR="00377A8F" w:rsidRPr="00867773">
        <w:rPr>
          <w:rFonts w:ascii="Palemonas" w:hAnsi="Palemonas" w:cs="Times New Roman"/>
          <w:color w:val="000000" w:themeColor="text1"/>
        </w:rPr>
        <w:t xml:space="preserve"> bei kitais reikalingomis priemonėmis tyrimo paėmimui </w:t>
      </w:r>
      <w:r w:rsidR="005D3393" w:rsidRPr="00867773">
        <w:rPr>
          <w:rFonts w:ascii="Palemonas" w:hAnsi="Palemonas" w:cs="Times New Roman"/>
          <w:color w:val="000000" w:themeColor="text1"/>
        </w:rPr>
        <w:t>(priklausomai nuo to kokiai daliai teikiamas pasiūlymas)</w:t>
      </w:r>
      <w:r w:rsidR="00995B0C" w:rsidRPr="00867773">
        <w:rPr>
          <w:rFonts w:ascii="Palemonas" w:hAnsi="Palemonas" w:cs="Times New Roman"/>
          <w:color w:val="000000" w:themeColor="text1"/>
        </w:rPr>
        <w:t>.</w:t>
      </w:r>
    </w:p>
    <w:p w14:paraId="0E40E4F8" w14:textId="13B6A747" w:rsidR="009C6B5B" w:rsidRPr="00867773" w:rsidRDefault="009C6B5B" w:rsidP="008F14F4">
      <w:pPr>
        <w:pStyle w:val="Sraopastraipa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426"/>
        <w:jc w:val="both"/>
        <w:rPr>
          <w:rFonts w:ascii="Palemonas" w:hAnsi="Palemonas" w:cs="Times New Roman"/>
          <w:color w:val="000000" w:themeColor="text1"/>
        </w:rPr>
      </w:pPr>
      <w:r w:rsidRPr="00867773">
        <w:rPr>
          <w:rFonts w:ascii="Palemonas" w:hAnsi="Palemonas" w:cs="Times New Roman"/>
          <w:color w:val="000000" w:themeColor="text1"/>
        </w:rPr>
        <w:t>Tiekėjas savo lėšomis privalo užtikrinti saugų mėginių transportavimą iki atlikimo vietos, laikantis temperatūros režimo reikalavimų.</w:t>
      </w:r>
    </w:p>
    <w:p w14:paraId="722597DA" w14:textId="77777777" w:rsidR="00D92DD9" w:rsidRPr="00867773" w:rsidRDefault="00D92DD9" w:rsidP="008F14F4">
      <w:pPr>
        <w:pStyle w:val="Sraopastraipa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hanging="502"/>
        <w:jc w:val="both"/>
        <w:rPr>
          <w:rFonts w:ascii="Palemonas" w:hAnsi="Palemonas" w:cs="Times New Roman"/>
          <w:color w:val="000000" w:themeColor="text1"/>
        </w:rPr>
      </w:pPr>
      <w:r w:rsidRPr="00867773">
        <w:rPr>
          <w:rFonts w:ascii="Palemonas" w:hAnsi="Palemonas" w:cs="Times New Roman"/>
          <w:color w:val="000000" w:themeColor="text1"/>
        </w:rPr>
        <w:t xml:space="preserve">Tyrimų užsakymai ir atsakymų pateikimas vykdomas per laboratorinių informacinių </w:t>
      </w:r>
    </w:p>
    <w:p w14:paraId="273F765D" w14:textId="51D09D6A" w:rsidR="00D92DD9" w:rsidRPr="00867773" w:rsidRDefault="00D92DD9" w:rsidP="008F14F4">
      <w:pPr>
        <w:tabs>
          <w:tab w:val="left" w:pos="1134"/>
        </w:tabs>
        <w:suppressAutoHyphens/>
        <w:spacing w:after="0" w:line="240" w:lineRule="auto"/>
        <w:jc w:val="both"/>
        <w:rPr>
          <w:rFonts w:ascii="Palemonas" w:hAnsi="Palemonas" w:cs="Times New Roman"/>
          <w:color w:val="000000" w:themeColor="text1"/>
        </w:rPr>
      </w:pPr>
      <w:r w:rsidRPr="00867773">
        <w:rPr>
          <w:rFonts w:ascii="Palemonas" w:hAnsi="Palemonas" w:cs="Times New Roman"/>
          <w:color w:val="000000" w:themeColor="text1"/>
        </w:rPr>
        <w:t>sistemų integraciją tarp Paslaugų teikėjo ir Paslaugų pirkėjo</w:t>
      </w:r>
      <w:r w:rsidR="00106744" w:rsidRPr="00867773">
        <w:rPr>
          <w:rFonts w:ascii="Palemonas" w:hAnsi="Palemonas" w:cs="Times New Roman"/>
          <w:color w:val="000000" w:themeColor="text1"/>
        </w:rPr>
        <w:t>. Pateiki</w:t>
      </w:r>
      <w:r w:rsidR="004F5839" w:rsidRPr="00867773">
        <w:rPr>
          <w:rFonts w:ascii="Palemonas" w:hAnsi="Palemonas" w:cs="Times New Roman"/>
          <w:color w:val="000000" w:themeColor="text1"/>
        </w:rPr>
        <w:t>a</w:t>
      </w:r>
      <w:r w:rsidR="00106744" w:rsidRPr="00867773">
        <w:rPr>
          <w:rFonts w:ascii="Palemonas" w:hAnsi="Palemonas" w:cs="Times New Roman"/>
          <w:color w:val="000000" w:themeColor="text1"/>
        </w:rPr>
        <w:t>mi tyrimo užsakymo</w:t>
      </w:r>
      <w:r w:rsidR="00377A8F" w:rsidRPr="00867773">
        <w:rPr>
          <w:rFonts w:ascii="Palemonas" w:hAnsi="Palemonas" w:cs="Times New Roman"/>
          <w:color w:val="000000" w:themeColor="text1"/>
        </w:rPr>
        <w:t xml:space="preserve"> brūkšniniai kodai.</w:t>
      </w:r>
    </w:p>
    <w:p w14:paraId="453526B1" w14:textId="128A9C18" w:rsidR="00D92DD9" w:rsidRPr="00867773" w:rsidRDefault="00D92DD9" w:rsidP="008F14F4">
      <w:pPr>
        <w:pStyle w:val="Sraopastraipa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Palemonas" w:hAnsi="Palemonas" w:cs="Times New Roman"/>
          <w:color w:val="000000" w:themeColor="text1"/>
        </w:rPr>
      </w:pPr>
      <w:r w:rsidRPr="00867773">
        <w:rPr>
          <w:rFonts w:ascii="Palemonas" w:hAnsi="Palemonas" w:cs="Times New Roman"/>
          <w:color w:val="000000" w:themeColor="text1"/>
        </w:rPr>
        <w:t xml:space="preserve">Paslaugų pirkėjo naudojama informacinė sistema – </w:t>
      </w:r>
      <w:proofErr w:type="spellStart"/>
      <w:r w:rsidRPr="00867773">
        <w:rPr>
          <w:rFonts w:ascii="Palemonas" w:hAnsi="Palemonas" w:cs="Times New Roman"/>
          <w:color w:val="000000" w:themeColor="text1"/>
        </w:rPr>
        <w:t>Foxus</w:t>
      </w:r>
      <w:proofErr w:type="spellEnd"/>
      <w:r w:rsidRPr="00867773">
        <w:rPr>
          <w:rFonts w:ascii="Palemonas" w:hAnsi="Palemonas" w:cs="Times New Roman"/>
          <w:color w:val="000000" w:themeColor="text1"/>
        </w:rPr>
        <w:t xml:space="preserve"> IS</w:t>
      </w:r>
      <w:r w:rsidR="008110A0" w:rsidRPr="00867773">
        <w:rPr>
          <w:rFonts w:ascii="Palemonas" w:hAnsi="Palemonas" w:cs="Times New Roman"/>
          <w:color w:val="000000" w:themeColor="text1"/>
        </w:rPr>
        <w:t>.</w:t>
      </w:r>
    </w:p>
    <w:p w14:paraId="026112E5" w14:textId="50A5D44A" w:rsidR="008110A0" w:rsidRPr="00867773" w:rsidRDefault="008110A0" w:rsidP="008F14F4">
      <w:pPr>
        <w:spacing w:after="0" w:line="240" w:lineRule="auto"/>
        <w:ind w:hanging="141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  <w:r w:rsidRPr="00867773">
        <w:rPr>
          <w:rFonts w:ascii="Palemonas" w:hAnsi="Palemonas" w:cs="Times New Roman"/>
          <w:color w:val="000000" w:themeColor="text1"/>
        </w:rPr>
        <w:t xml:space="preserve">      </w:t>
      </w:r>
      <w:r w:rsidR="00615637" w:rsidRPr="00867773">
        <w:rPr>
          <w:rFonts w:ascii="Palemonas" w:hAnsi="Palemonas" w:cs="Times New Roman"/>
          <w:color w:val="000000" w:themeColor="text1"/>
        </w:rPr>
        <w:t>1</w:t>
      </w:r>
      <w:r w:rsidRPr="00867773">
        <w:rPr>
          <w:rFonts w:ascii="Palemonas" w:hAnsi="Palemonas" w:cs="Times New Roman"/>
          <w:color w:val="000000" w:themeColor="text1"/>
        </w:rPr>
        <w:t>.</w:t>
      </w:r>
      <w:r w:rsidR="00186DA9" w:rsidRPr="00867773">
        <w:rPr>
          <w:rFonts w:ascii="Palemonas" w:hAnsi="Palemonas" w:cs="Times New Roman"/>
          <w:color w:val="000000" w:themeColor="text1"/>
        </w:rPr>
        <w:t>7</w:t>
      </w:r>
      <w:r w:rsidRPr="00867773">
        <w:rPr>
          <w:rFonts w:ascii="Palemonas" w:hAnsi="Palemonas" w:cs="Times New Roman"/>
          <w:color w:val="000000" w:themeColor="text1"/>
        </w:rPr>
        <w:t>.Tiekėjas savo lėšomis ne vėliau kaip per 1</w:t>
      </w:r>
      <w:r w:rsidR="00EC0A2B" w:rsidRPr="00867773">
        <w:rPr>
          <w:rFonts w:ascii="Palemonas" w:hAnsi="Palemonas" w:cs="Times New Roman"/>
          <w:color w:val="000000" w:themeColor="text1"/>
        </w:rPr>
        <w:t>0 dienų</w:t>
      </w:r>
      <w:r w:rsidRPr="00867773">
        <w:rPr>
          <w:rFonts w:ascii="Palemonas" w:hAnsi="Palemonas" w:cs="Times New Roman"/>
          <w:color w:val="000000" w:themeColor="text1"/>
        </w:rPr>
        <w:t xml:space="preserve"> nuo pirkimo sutarties pasirašymo prisijung</w:t>
      </w:r>
      <w:r w:rsidR="00106744" w:rsidRPr="00867773">
        <w:rPr>
          <w:rFonts w:ascii="Palemonas" w:hAnsi="Palemonas" w:cs="Times New Roman"/>
          <w:color w:val="000000" w:themeColor="text1"/>
        </w:rPr>
        <w:t xml:space="preserve">ia </w:t>
      </w:r>
      <w:r w:rsidR="00615637" w:rsidRPr="00867773">
        <w:rPr>
          <w:rFonts w:ascii="Palemonas" w:hAnsi="Palemonas" w:cs="Times New Roman"/>
          <w:color w:val="000000" w:themeColor="text1"/>
        </w:rPr>
        <w:t xml:space="preserve">        </w:t>
      </w:r>
      <w:r w:rsidRPr="00867773">
        <w:rPr>
          <w:rFonts w:ascii="Palemonas" w:hAnsi="Palemonas" w:cs="Times New Roman"/>
          <w:color w:val="000000" w:themeColor="text1"/>
        </w:rPr>
        <w:t xml:space="preserve">prie perkančiosios organizacijos informacinės sistemos </w:t>
      </w:r>
      <w:proofErr w:type="spellStart"/>
      <w:r w:rsidRPr="00867773">
        <w:rPr>
          <w:rFonts w:ascii="Palemonas" w:hAnsi="Palemonas" w:cs="Times New Roman"/>
          <w:color w:val="000000" w:themeColor="text1"/>
        </w:rPr>
        <w:t>Foxus</w:t>
      </w:r>
      <w:proofErr w:type="spellEnd"/>
      <w:r w:rsidRPr="00867773">
        <w:rPr>
          <w:rFonts w:ascii="Palemonas" w:hAnsi="Palemonas" w:cs="Times New Roman"/>
          <w:color w:val="000000" w:themeColor="text1"/>
        </w:rPr>
        <w:t xml:space="preserve"> ir užtikrins medicinos laboratorinių tyrimų atsakymų integravimą į elektroninę paciento ligos istoriją</w:t>
      </w: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>;</w:t>
      </w:r>
    </w:p>
    <w:p w14:paraId="67676E74" w14:textId="77777777" w:rsidR="008E5C08" w:rsidRPr="00867773" w:rsidRDefault="008E5C08" w:rsidP="008110A0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</w:p>
    <w:p w14:paraId="3412DB67" w14:textId="70CB4C67" w:rsidR="00106744" w:rsidRPr="00867773" w:rsidRDefault="00615637" w:rsidP="008110A0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/>
          <w:color w:val="000000" w:themeColor="text1"/>
          <w:lang w:eastAsia="lt-LT"/>
        </w:rPr>
      </w:pPr>
      <w:r w:rsidRPr="00867773">
        <w:rPr>
          <w:rFonts w:ascii="Palemonas" w:hAnsi="Palemonas" w:cs="Times New Roman"/>
          <w:b/>
          <w:color w:val="000000" w:themeColor="text1"/>
          <w:lang w:eastAsia="lt-LT"/>
        </w:rPr>
        <w:t xml:space="preserve"> 2.</w:t>
      </w:r>
      <w:r w:rsidR="00B02A0C" w:rsidRPr="00867773">
        <w:rPr>
          <w:rFonts w:ascii="Palemonas" w:hAnsi="Palemonas" w:cs="Times New Roman"/>
          <w:b/>
          <w:color w:val="000000" w:themeColor="text1"/>
          <w:lang w:eastAsia="lt-LT"/>
        </w:rPr>
        <w:t xml:space="preserve"> Reikalavimai t</w:t>
      </w:r>
      <w:r w:rsidR="008E5C08" w:rsidRPr="00867773">
        <w:rPr>
          <w:rFonts w:ascii="Palemonas" w:hAnsi="Palemonas" w:cs="Times New Roman"/>
          <w:b/>
          <w:color w:val="000000" w:themeColor="text1"/>
          <w:lang w:eastAsia="lt-LT"/>
        </w:rPr>
        <w:t xml:space="preserve">yrimų  </w:t>
      </w:r>
      <w:r w:rsidR="00106744" w:rsidRPr="00867773">
        <w:rPr>
          <w:rFonts w:ascii="Palemonas" w:hAnsi="Palemonas" w:cs="Times New Roman"/>
          <w:b/>
          <w:color w:val="000000" w:themeColor="text1"/>
          <w:lang w:eastAsia="lt-LT"/>
        </w:rPr>
        <w:t>paėmimas ir rezultatų pateikim</w:t>
      </w:r>
      <w:r w:rsidR="00B02A0C" w:rsidRPr="00867773">
        <w:rPr>
          <w:rFonts w:ascii="Palemonas" w:hAnsi="Palemonas" w:cs="Times New Roman"/>
          <w:b/>
          <w:color w:val="000000" w:themeColor="text1"/>
          <w:lang w:eastAsia="lt-LT"/>
        </w:rPr>
        <w:t>ui</w:t>
      </w:r>
    </w:p>
    <w:p w14:paraId="02FC1A92" w14:textId="77777777" w:rsidR="00615637" w:rsidRPr="00867773" w:rsidRDefault="00615637" w:rsidP="008110A0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</w:p>
    <w:p w14:paraId="5F79A978" w14:textId="0A50AED9" w:rsidR="008E5C08" w:rsidRPr="00867773" w:rsidRDefault="00B265DD" w:rsidP="008110A0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 xml:space="preserve">2.1     </w:t>
      </w:r>
      <w:r w:rsidR="00106744" w:rsidRPr="00867773">
        <w:rPr>
          <w:rFonts w:ascii="Palemonas" w:hAnsi="Palemonas" w:cs="Times New Roman"/>
          <w:b/>
          <w:color w:val="000000" w:themeColor="text1"/>
          <w:lang w:eastAsia="lt-LT"/>
        </w:rPr>
        <w:t xml:space="preserve">I </w:t>
      </w:r>
      <w:r w:rsidR="006C26FE" w:rsidRPr="00867773">
        <w:rPr>
          <w:rFonts w:ascii="Palemonas" w:hAnsi="Palemonas" w:cs="Times New Roman"/>
          <w:b/>
          <w:color w:val="000000" w:themeColor="text1"/>
          <w:lang w:eastAsia="lt-LT"/>
        </w:rPr>
        <w:t xml:space="preserve">pirkimo objekto dalyje </w:t>
      </w:r>
      <w:r w:rsidR="00106744" w:rsidRPr="00867773">
        <w:rPr>
          <w:rFonts w:ascii="Palemonas" w:hAnsi="Palemonas" w:cs="Times New Roman"/>
          <w:bCs/>
          <w:color w:val="000000" w:themeColor="text1"/>
          <w:lang w:eastAsia="lt-LT"/>
        </w:rPr>
        <w:t>:</w:t>
      </w:r>
    </w:p>
    <w:p w14:paraId="26D555A8" w14:textId="233423D3" w:rsidR="004F5839" w:rsidRPr="00867773" w:rsidRDefault="00B265DD" w:rsidP="008110A0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 xml:space="preserve"> </w:t>
      </w:r>
    </w:p>
    <w:p w14:paraId="7F88C837" w14:textId="30E039F7" w:rsidR="004F5839" w:rsidRPr="00867773" w:rsidRDefault="00B265DD" w:rsidP="00901E6B">
      <w:pPr>
        <w:tabs>
          <w:tab w:val="left" w:pos="0"/>
        </w:tabs>
        <w:spacing w:after="0" w:line="240" w:lineRule="auto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>2.1</w:t>
      </w:r>
      <w:r w:rsidR="00615637" w:rsidRPr="00867773">
        <w:rPr>
          <w:rFonts w:ascii="Palemonas" w:hAnsi="Palemonas" w:cs="Times New Roman"/>
          <w:bCs/>
          <w:color w:val="000000" w:themeColor="text1"/>
          <w:lang w:eastAsia="lt-LT"/>
        </w:rPr>
        <w:t>.</w:t>
      </w:r>
      <w:bookmarkStart w:id="0" w:name="_Hlk199751697"/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>1.</w:t>
      </w:r>
      <w:r w:rsidR="00106744" w:rsidRPr="00867773">
        <w:rPr>
          <w:rFonts w:ascii="Palemonas" w:hAnsi="Palemonas" w:cs="Times New Roman"/>
          <w:bCs/>
          <w:color w:val="000000" w:themeColor="text1"/>
          <w:lang w:eastAsia="lt-LT"/>
        </w:rPr>
        <w:t>Tiekėjas privalo paimti mėginius kitiems tyrimams atlikti iš Perkančiosios organizacijos buveinės (Vytauto g. 92, Palanga). Pirmadieniais-penktadieniais nuo 12-13 valandos</w:t>
      </w:r>
    </w:p>
    <w:bookmarkEnd w:id="0"/>
    <w:p w14:paraId="2226F461" w14:textId="497D3B7F" w:rsidR="004F5839" w:rsidRPr="00867773" w:rsidRDefault="00615637" w:rsidP="008110A0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>2.</w:t>
      </w:r>
      <w:r w:rsidR="00B265DD" w:rsidRPr="00867773">
        <w:rPr>
          <w:rFonts w:ascii="Palemonas" w:hAnsi="Palemonas" w:cs="Times New Roman"/>
          <w:bCs/>
          <w:color w:val="000000" w:themeColor="text1"/>
          <w:lang w:eastAsia="lt-LT"/>
        </w:rPr>
        <w:t>1.2.</w:t>
      </w:r>
      <w:r w:rsidR="004F5839" w:rsidRPr="00867773">
        <w:rPr>
          <w:rFonts w:ascii="Palemonas" w:hAnsi="Palemonas" w:cs="Times New Roman"/>
          <w:bCs/>
          <w:color w:val="000000" w:themeColor="text1"/>
          <w:lang w:eastAsia="lt-LT"/>
        </w:rPr>
        <w:t>Tyrimų atsakymai pateikiami :</w:t>
      </w:r>
    </w:p>
    <w:p w14:paraId="22EFE1A1" w14:textId="6E903F3F" w:rsidR="004F5839" w:rsidRPr="00867773" w:rsidRDefault="00B265DD" w:rsidP="008110A0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ab/>
      </w:r>
    </w:p>
    <w:p w14:paraId="1822D201" w14:textId="77777777" w:rsidR="00E40398" w:rsidRPr="00867773" w:rsidRDefault="00E40398" w:rsidP="004071CB">
      <w:pPr>
        <w:pStyle w:val="Sraopastraipa"/>
        <w:tabs>
          <w:tab w:val="left" w:pos="346"/>
        </w:tabs>
        <w:spacing w:after="0" w:line="240" w:lineRule="auto"/>
        <w:ind w:left="360"/>
        <w:jc w:val="both"/>
        <w:rPr>
          <w:rFonts w:ascii="Palemonas" w:hAnsi="Palemonas" w:cs="Times New Roman"/>
          <w:bCs/>
          <w:lang w:eastAsia="lt-LT"/>
        </w:rPr>
      </w:pPr>
      <w:r w:rsidRPr="00867773">
        <w:rPr>
          <w:rFonts w:ascii="Palemonas" w:hAnsi="Palemonas" w:cs="Times New Roman"/>
          <w:bCs/>
          <w:lang w:eastAsia="lt-LT"/>
        </w:rPr>
        <w:t>2.1.2.1</w:t>
      </w:r>
    </w:p>
    <w:p w14:paraId="57DA58DF" w14:textId="043FECCE" w:rsidR="00B265DD" w:rsidRPr="00867773" w:rsidRDefault="00B265DD" w:rsidP="004071CB">
      <w:pPr>
        <w:pStyle w:val="Sraopastraipa"/>
        <w:tabs>
          <w:tab w:val="left" w:pos="346"/>
        </w:tabs>
        <w:spacing w:after="0" w:line="240" w:lineRule="auto"/>
        <w:ind w:left="360"/>
        <w:jc w:val="both"/>
        <w:rPr>
          <w:rFonts w:ascii="Palemonas" w:hAnsi="Palemonas" w:cs="Times New Roman"/>
          <w:bCs/>
          <w:lang w:eastAsia="lt-LT"/>
        </w:rPr>
      </w:pPr>
      <w:r w:rsidRPr="00867773">
        <w:rPr>
          <w:rFonts w:ascii="Palemonas" w:hAnsi="Palemonas" w:cs="Times New Roman"/>
          <w:bCs/>
          <w:lang w:eastAsia="lt-LT"/>
        </w:rPr>
        <w:t>1-5 pozicijoje       Tyrimai atliekami laikotarpyje iki 1  valandos nuo mėginio paėmimo iš perkančiosios organizacijos</w:t>
      </w:r>
      <w:r w:rsidR="00A310EA" w:rsidRPr="00867773">
        <w:rPr>
          <w:rFonts w:ascii="Palemonas" w:hAnsi="Palemonas" w:cs="Times New Roman"/>
          <w:bCs/>
          <w:lang w:eastAsia="lt-LT"/>
        </w:rPr>
        <w:t>.</w:t>
      </w:r>
    </w:p>
    <w:p w14:paraId="0DF3BA01" w14:textId="389BE69B" w:rsidR="00A310EA" w:rsidRPr="00867773" w:rsidRDefault="00A310EA" w:rsidP="004071CB">
      <w:pPr>
        <w:pStyle w:val="Sraopastraipa"/>
        <w:tabs>
          <w:tab w:val="left" w:pos="346"/>
        </w:tabs>
        <w:spacing w:after="0" w:line="240" w:lineRule="auto"/>
        <w:ind w:left="360"/>
        <w:jc w:val="both"/>
        <w:rPr>
          <w:rFonts w:ascii="Palemonas" w:hAnsi="Palemonas" w:cs="Times New Roman"/>
          <w:bCs/>
          <w:lang w:eastAsia="lt-LT"/>
        </w:rPr>
      </w:pPr>
      <w:r w:rsidRPr="00867773">
        <w:rPr>
          <w:rFonts w:ascii="Palemonas" w:hAnsi="Palemonas" w:cs="Times New Roman"/>
          <w:bCs/>
          <w:lang w:eastAsia="lt-LT"/>
        </w:rPr>
        <w:t>2.1.2.2</w:t>
      </w:r>
    </w:p>
    <w:p w14:paraId="5EB65866" w14:textId="35854711" w:rsidR="00790B6F" w:rsidRPr="00867773" w:rsidRDefault="00FB352C" w:rsidP="004071CB">
      <w:pPr>
        <w:pStyle w:val="Sraopastraipa"/>
        <w:tabs>
          <w:tab w:val="left" w:pos="346"/>
        </w:tabs>
        <w:spacing w:after="0" w:line="240" w:lineRule="auto"/>
        <w:ind w:left="360"/>
        <w:jc w:val="both"/>
        <w:rPr>
          <w:rFonts w:ascii="Palemonas" w:hAnsi="Palemonas" w:cs="Times New Roman"/>
          <w:bCs/>
          <w:color w:val="EE0000"/>
          <w:lang w:eastAsia="lt-LT"/>
        </w:rPr>
      </w:pPr>
      <w:r w:rsidRPr="00867773">
        <w:rPr>
          <w:rFonts w:ascii="Palemonas" w:hAnsi="Palemonas" w:cs="Times New Roman"/>
          <w:bCs/>
          <w:lang w:eastAsia="lt-LT"/>
        </w:rPr>
        <w:t>6</w:t>
      </w:r>
      <w:r w:rsidR="004071CB" w:rsidRPr="00867773">
        <w:rPr>
          <w:rFonts w:ascii="Palemonas" w:hAnsi="Palemonas" w:cs="Times New Roman"/>
          <w:bCs/>
          <w:lang w:eastAsia="lt-LT"/>
        </w:rPr>
        <w:t>-</w:t>
      </w:r>
      <w:r w:rsidR="00D230B4" w:rsidRPr="00867773">
        <w:rPr>
          <w:rFonts w:ascii="Palemonas" w:hAnsi="Palemonas" w:cs="Times New Roman"/>
          <w:bCs/>
          <w:lang w:eastAsia="lt-LT"/>
        </w:rPr>
        <w:t>3</w:t>
      </w:r>
      <w:r w:rsidR="004D224A" w:rsidRPr="00867773">
        <w:rPr>
          <w:rFonts w:ascii="Palemonas" w:hAnsi="Palemonas" w:cs="Times New Roman"/>
          <w:bCs/>
          <w:lang w:eastAsia="lt-LT"/>
        </w:rPr>
        <w:t>1</w:t>
      </w:r>
      <w:r w:rsidR="00DD146C" w:rsidRPr="00867773">
        <w:rPr>
          <w:rFonts w:ascii="Palemonas" w:hAnsi="Palemonas" w:cs="Times New Roman"/>
          <w:bCs/>
          <w:lang w:eastAsia="lt-LT"/>
        </w:rPr>
        <w:t xml:space="preserve"> pozicijos  </w:t>
      </w:r>
      <w:r w:rsidR="00790B6F"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>Tyrimai atliekami laikotarpyje iki 3  valandų nuo mėginio paėmimo iš perkančiosios organizacijos</w:t>
      </w:r>
    </w:p>
    <w:p w14:paraId="3B724BF0" w14:textId="78CB4CEB" w:rsidR="00106744" w:rsidRPr="00867773" w:rsidRDefault="00E40398" w:rsidP="00E40398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Cs/>
          <w:color w:val="EE0000"/>
          <w:lang w:eastAsia="lt-LT"/>
        </w:rPr>
      </w:pPr>
      <w:r w:rsidRPr="00867773">
        <w:rPr>
          <w:rFonts w:ascii="Palemonas" w:hAnsi="Palemonas" w:cs="Times New Roman"/>
          <w:bCs/>
          <w:color w:val="EE0000"/>
          <w:lang w:eastAsia="lt-LT"/>
        </w:rPr>
        <w:t xml:space="preserve">      </w:t>
      </w:r>
      <w:r w:rsidRPr="00867773">
        <w:rPr>
          <w:rFonts w:ascii="Palemonas" w:hAnsi="Palemonas" w:cs="Times New Roman"/>
          <w:bCs/>
          <w:color w:val="595959" w:themeColor="text1" w:themeTint="A6"/>
          <w:lang w:eastAsia="lt-LT"/>
        </w:rPr>
        <w:t>2.1.2.</w:t>
      </w:r>
      <w:r w:rsidR="00A310EA" w:rsidRPr="00867773">
        <w:rPr>
          <w:rFonts w:ascii="Palemonas" w:hAnsi="Palemonas" w:cs="Times New Roman"/>
          <w:bCs/>
          <w:color w:val="595959" w:themeColor="text1" w:themeTint="A6"/>
          <w:lang w:eastAsia="lt-LT"/>
        </w:rPr>
        <w:t>3</w:t>
      </w:r>
      <w:r w:rsidRPr="00867773">
        <w:rPr>
          <w:rFonts w:ascii="Palemonas" w:hAnsi="Palemonas" w:cs="Times New Roman"/>
          <w:bCs/>
          <w:color w:val="EE0000"/>
          <w:lang w:eastAsia="lt-LT"/>
        </w:rPr>
        <w:t>.</w:t>
      </w:r>
    </w:p>
    <w:p w14:paraId="4D54659B" w14:textId="0A04CE44" w:rsidR="00615637" w:rsidRPr="00867773" w:rsidRDefault="00D230B4" w:rsidP="00790B6F">
      <w:pPr>
        <w:tabs>
          <w:tab w:val="left" w:pos="346"/>
        </w:tabs>
        <w:spacing w:after="0" w:line="240" w:lineRule="auto"/>
        <w:ind w:left="360"/>
        <w:jc w:val="both"/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</w:pPr>
      <w:r w:rsidRPr="00867773">
        <w:rPr>
          <w:rFonts w:ascii="Palemonas" w:hAnsi="Palemonas" w:cs="Times New Roman"/>
          <w:bCs/>
          <w:lang w:eastAsia="lt-LT"/>
        </w:rPr>
        <w:t>3</w:t>
      </w:r>
      <w:r w:rsidR="004D224A" w:rsidRPr="00867773">
        <w:rPr>
          <w:rFonts w:ascii="Palemonas" w:hAnsi="Palemonas" w:cs="Times New Roman"/>
          <w:bCs/>
          <w:lang w:eastAsia="lt-LT"/>
        </w:rPr>
        <w:t>2</w:t>
      </w:r>
      <w:r w:rsidR="00790B6F" w:rsidRPr="00867773">
        <w:rPr>
          <w:rFonts w:ascii="Palemonas" w:hAnsi="Palemonas" w:cs="Times New Roman"/>
          <w:bCs/>
          <w:lang w:eastAsia="lt-LT"/>
        </w:rPr>
        <w:t xml:space="preserve">- </w:t>
      </w:r>
      <w:r w:rsidR="00627AF6" w:rsidRPr="00867773">
        <w:rPr>
          <w:rFonts w:ascii="Palemonas" w:hAnsi="Palemonas" w:cs="Times New Roman"/>
          <w:bCs/>
          <w:lang w:eastAsia="lt-LT"/>
        </w:rPr>
        <w:t>84</w:t>
      </w:r>
      <w:r w:rsidR="00790B6F" w:rsidRPr="00867773">
        <w:rPr>
          <w:rFonts w:ascii="Palemonas" w:hAnsi="Palemonas" w:cs="Times New Roman"/>
          <w:bCs/>
          <w:lang w:eastAsia="lt-LT"/>
        </w:rPr>
        <w:t xml:space="preserve"> </w:t>
      </w:r>
      <w:bookmarkStart w:id="1" w:name="_Hlk199757226"/>
      <w:r w:rsidR="00790B6F"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 xml:space="preserve">Tyrimai atliekami laikotarpyje iki </w:t>
      </w:r>
      <w:r w:rsidR="00ED050B"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>20</w:t>
      </w:r>
      <w:r w:rsidR="00790B6F"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 xml:space="preserve">  valandų nuo mėginio paėmimo iš perkančiosios organizacijos</w:t>
      </w:r>
    </w:p>
    <w:p w14:paraId="74008E5C" w14:textId="47EA305F" w:rsidR="00E40398" w:rsidRPr="00867773" w:rsidRDefault="00E40398" w:rsidP="00790B6F">
      <w:pPr>
        <w:tabs>
          <w:tab w:val="left" w:pos="346"/>
        </w:tabs>
        <w:spacing w:after="0" w:line="240" w:lineRule="auto"/>
        <w:ind w:left="360"/>
        <w:jc w:val="both"/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</w:pPr>
      <w:r w:rsidRPr="00867773">
        <w:rPr>
          <w:rFonts w:ascii="Palemonas" w:hAnsi="Palemonas" w:cs="Times New Roman"/>
          <w:bCs/>
          <w:lang w:eastAsia="lt-LT"/>
        </w:rPr>
        <w:t>2.1.2.</w:t>
      </w:r>
      <w:r w:rsidR="00A310EA" w:rsidRPr="00867773">
        <w:rPr>
          <w:rFonts w:ascii="Palemonas" w:hAnsi="Palemonas" w:cs="Times New Roman"/>
          <w:bCs/>
          <w:lang w:eastAsia="lt-LT"/>
        </w:rPr>
        <w:t>4</w:t>
      </w:r>
      <w:r w:rsidRPr="00867773">
        <w:rPr>
          <w:rFonts w:ascii="Palemonas" w:hAnsi="Palemonas" w:cs="Times New Roman"/>
          <w:bCs/>
          <w:lang w:eastAsia="lt-LT"/>
        </w:rPr>
        <w:t>.</w:t>
      </w:r>
    </w:p>
    <w:p w14:paraId="67FC8E8D" w14:textId="781C7A05" w:rsidR="004071CB" w:rsidRPr="00867773" w:rsidRDefault="004071CB" w:rsidP="00790B6F">
      <w:pPr>
        <w:tabs>
          <w:tab w:val="left" w:pos="346"/>
        </w:tabs>
        <w:spacing w:after="0" w:line="240" w:lineRule="auto"/>
        <w:ind w:left="360"/>
        <w:jc w:val="both"/>
        <w:rPr>
          <w:rFonts w:ascii="Palemonas" w:hAnsi="Palemonas" w:cs="Times New Roman"/>
          <w:bCs/>
          <w:lang w:eastAsia="lt-LT"/>
        </w:rPr>
      </w:pPr>
      <w:r w:rsidRPr="00867773">
        <w:rPr>
          <w:rFonts w:ascii="Palemonas" w:hAnsi="Palemonas" w:cs="Times New Roman"/>
          <w:bCs/>
          <w:lang w:eastAsia="lt-LT"/>
        </w:rPr>
        <w:t>8</w:t>
      </w:r>
      <w:r w:rsidR="00627AF6" w:rsidRPr="00867773">
        <w:rPr>
          <w:rFonts w:ascii="Palemonas" w:hAnsi="Palemonas" w:cs="Times New Roman"/>
          <w:bCs/>
          <w:lang w:eastAsia="lt-LT"/>
        </w:rPr>
        <w:t>5</w:t>
      </w:r>
      <w:r w:rsidRPr="00867773">
        <w:rPr>
          <w:rFonts w:ascii="Palemonas" w:hAnsi="Palemonas" w:cs="Times New Roman"/>
          <w:bCs/>
          <w:lang w:eastAsia="lt-LT"/>
        </w:rPr>
        <w:t>-</w:t>
      </w:r>
      <w:r w:rsidR="009B0086" w:rsidRPr="00867773">
        <w:rPr>
          <w:rFonts w:ascii="Palemonas" w:hAnsi="Palemonas" w:cs="Times New Roman"/>
          <w:bCs/>
          <w:lang w:eastAsia="lt-LT"/>
        </w:rPr>
        <w:t>10</w:t>
      </w:r>
      <w:r w:rsidR="004D224A" w:rsidRPr="00867773">
        <w:rPr>
          <w:rFonts w:ascii="Palemonas" w:hAnsi="Palemonas" w:cs="Times New Roman"/>
          <w:bCs/>
          <w:lang w:eastAsia="lt-LT"/>
        </w:rPr>
        <w:t>3</w:t>
      </w:r>
      <w:r w:rsidRPr="00867773">
        <w:rPr>
          <w:rFonts w:ascii="Palemonas" w:hAnsi="Palemonas" w:cs="Times New Roman"/>
          <w:bCs/>
          <w:lang w:eastAsia="lt-LT"/>
        </w:rPr>
        <w:t xml:space="preserve">  Tyrimai, atliekami laikotarpyje iki 3 dienų nuo mėginio paėmimo iš perkančiosios organizacijos</w:t>
      </w:r>
    </w:p>
    <w:p w14:paraId="1FE9A159" w14:textId="30E62202" w:rsidR="00E40398" w:rsidRPr="00867773" w:rsidRDefault="00E40398" w:rsidP="00790B6F">
      <w:pPr>
        <w:tabs>
          <w:tab w:val="left" w:pos="346"/>
        </w:tabs>
        <w:spacing w:after="0" w:line="240" w:lineRule="auto"/>
        <w:ind w:left="360"/>
        <w:jc w:val="both"/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</w:pPr>
      <w:r w:rsidRPr="00867773">
        <w:rPr>
          <w:rFonts w:ascii="Palemonas" w:hAnsi="Palemonas" w:cs="Times New Roman"/>
          <w:bCs/>
          <w:lang w:eastAsia="lt-LT"/>
        </w:rPr>
        <w:t>2.1.2.</w:t>
      </w:r>
      <w:r w:rsidR="00A310EA" w:rsidRPr="00867773">
        <w:rPr>
          <w:rFonts w:ascii="Palemonas" w:hAnsi="Palemonas" w:cs="Times New Roman"/>
          <w:bCs/>
          <w:lang w:eastAsia="lt-LT"/>
        </w:rPr>
        <w:t>5.</w:t>
      </w:r>
    </w:p>
    <w:p w14:paraId="26592949" w14:textId="6B12BDFE" w:rsidR="004071CB" w:rsidRPr="00867773" w:rsidRDefault="009B0086" w:rsidP="00790B6F">
      <w:pPr>
        <w:tabs>
          <w:tab w:val="left" w:pos="346"/>
        </w:tabs>
        <w:spacing w:after="0" w:line="240" w:lineRule="auto"/>
        <w:ind w:left="360"/>
        <w:jc w:val="both"/>
        <w:rPr>
          <w:rFonts w:ascii="Palemonas" w:hAnsi="Palemonas" w:cs="Times New Roman"/>
          <w:color w:val="EE0000"/>
          <w:lang w:eastAsia="lt-LT"/>
        </w:rPr>
      </w:pPr>
      <w:r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>10</w:t>
      </w:r>
      <w:r w:rsidR="004D224A"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>4</w:t>
      </w:r>
      <w:r w:rsidR="004071CB"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>-11</w:t>
      </w:r>
      <w:r w:rsidR="004D224A"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>7</w:t>
      </w:r>
      <w:r w:rsidR="004071CB" w:rsidRPr="00867773">
        <w:rPr>
          <w:rFonts w:ascii="Palemonas" w:eastAsia="Times New Roman" w:hAnsi="Palemonas" w:cs="Times New Roman"/>
          <w:color w:val="000000"/>
          <w:kern w:val="0"/>
          <w:lang w:eastAsia="lt-LT"/>
          <w14:ligatures w14:val="none"/>
        </w:rPr>
        <w:t xml:space="preserve"> Tyrimai, atliekami laikotarpyje iki 5 dienų nuo mėginio paėmimo iš perkančiosios organizacijos</w:t>
      </w:r>
    </w:p>
    <w:bookmarkEnd w:id="1"/>
    <w:p w14:paraId="3E0E2CAA" w14:textId="77777777" w:rsidR="00106744" w:rsidRPr="00867773" w:rsidRDefault="00106744" w:rsidP="008110A0">
      <w:pPr>
        <w:tabs>
          <w:tab w:val="left" w:pos="346"/>
        </w:tabs>
        <w:spacing w:after="0" w:line="240" w:lineRule="auto"/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</w:p>
    <w:p w14:paraId="4C11CDCB" w14:textId="41A7E64E" w:rsidR="004F5839" w:rsidRPr="00867773" w:rsidRDefault="00B265DD" w:rsidP="00BE34A1">
      <w:pPr>
        <w:rPr>
          <w:rFonts w:ascii="Palemonas" w:hAnsi="Palemonas" w:cs="Times New Roman"/>
          <w:b/>
          <w:color w:val="000000" w:themeColor="text1"/>
          <w:lang w:eastAsia="lt-LT"/>
        </w:rPr>
      </w:pP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lastRenderedPageBreak/>
        <w:t xml:space="preserve">      2.2 .</w:t>
      </w:r>
      <w:r w:rsidR="00BE34A1" w:rsidRPr="00867773">
        <w:rPr>
          <w:rFonts w:ascii="Palemonas" w:hAnsi="Palemonas" w:cs="Times New Roman"/>
          <w:b/>
          <w:color w:val="000000" w:themeColor="text1"/>
          <w:lang w:eastAsia="lt-LT"/>
        </w:rPr>
        <w:t>II</w:t>
      </w:r>
      <w:r w:rsidRPr="00867773">
        <w:rPr>
          <w:rFonts w:ascii="Palemonas" w:hAnsi="Palemonas" w:cs="Times New Roman"/>
          <w:b/>
          <w:color w:val="000000" w:themeColor="text1"/>
          <w:lang w:eastAsia="lt-LT"/>
        </w:rPr>
        <w:t xml:space="preserve"> </w:t>
      </w:r>
      <w:r w:rsidR="006C26FE" w:rsidRPr="00867773">
        <w:rPr>
          <w:rFonts w:ascii="Palemonas" w:hAnsi="Palemonas" w:cs="Times New Roman"/>
          <w:b/>
          <w:color w:val="000000" w:themeColor="text1"/>
          <w:lang w:eastAsia="lt-LT"/>
        </w:rPr>
        <w:t xml:space="preserve">pirkimo objekto dalyje </w:t>
      </w:r>
    </w:p>
    <w:p w14:paraId="3A26D2BD" w14:textId="65512681" w:rsidR="004F5839" w:rsidRPr="00867773" w:rsidRDefault="00B265DD" w:rsidP="007E1592">
      <w:pPr>
        <w:tabs>
          <w:tab w:val="left" w:pos="0"/>
        </w:tabs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>2.2.1.</w:t>
      </w:r>
      <w:r w:rsidR="004F5839" w:rsidRPr="00867773">
        <w:rPr>
          <w:rFonts w:ascii="Palemonas" w:hAnsi="Palemonas" w:cs="Times New Roman"/>
          <w:bCs/>
          <w:color w:val="000000" w:themeColor="text1"/>
          <w:lang w:eastAsia="lt-LT"/>
        </w:rPr>
        <w:t>Tiekėjas privalo paimti mėginius kitiems tyrimams atlikti iš Perkančiosios organizacijos buveinės (Vytauto g. 92, Palanga). Pirmadieniais-penktadieniais nuo 12-13 valandos.</w:t>
      </w:r>
    </w:p>
    <w:p w14:paraId="1664B862" w14:textId="68C36E74" w:rsidR="009C6B5B" w:rsidRPr="00867773" w:rsidRDefault="00BE34A1" w:rsidP="007E1592">
      <w:pPr>
        <w:jc w:val="both"/>
        <w:rPr>
          <w:rFonts w:ascii="Palemonas" w:hAnsi="Palemonas" w:cs="Times New Roman"/>
          <w:bCs/>
          <w:color w:val="000000" w:themeColor="text1"/>
          <w:lang w:eastAsia="lt-LT"/>
        </w:rPr>
      </w:pP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 xml:space="preserve"> </w:t>
      </w:r>
      <w:r w:rsidR="00B265DD" w:rsidRPr="00867773">
        <w:rPr>
          <w:rFonts w:ascii="Palemonas" w:hAnsi="Palemonas" w:cs="Times New Roman"/>
          <w:bCs/>
          <w:color w:val="000000" w:themeColor="text1"/>
          <w:lang w:eastAsia="lt-LT"/>
        </w:rPr>
        <w:t>2.2.2.</w:t>
      </w:r>
      <w:r w:rsidRPr="00867773">
        <w:rPr>
          <w:rFonts w:ascii="Palemonas" w:hAnsi="Palemonas" w:cs="Times New Roman"/>
          <w:bCs/>
          <w:color w:val="000000" w:themeColor="text1"/>
          <w:lang w:eastAsia="lt-LT"/>
        </w:rPr>
        <w:t>Mikrobiologinių tyrimų rezultatai turi būti pateikiami per 3 darbo dienas, esant neigiamiems rezultatams, per 5 darbo dienas, esant teigiamiems rezultatams, išimtinais atvejais per 7 darbo dienas</w:t>
      </w:r>
      <w:r w:rsidR="00555036" w:rsidRPr="00867773">
        <w:rPr>
          <w:rFonts w:ascii="Palemonas" w:hAnsi="Palemonas" w:cs="Times New Roman"/>
          <w:bCs/>
          <w:color w:val="000000" w:themeColor="text1"/>
          <w:lang w:eastAsia="lt-LT"/>
        </w:rPr>
        <w:t>.</w:t>
      </w:r>
    </w:p>
    <w:p w14:paraId="60247F94" w14:textId="19E74010" w:rsidR="00B02A0C" w:rsidRPr="00867773" w:rsidRDefault="00615637" w:rsidP="007E1592">
      <w:pPr>
        <w:pStyle w:val="Sraopastraipa"/>
        <w:ind w:left="0"/>
        <w:jc w:val="both"/>
        <w:rPr>
          <w:rFonts w:ascii="Palemonas" w:hAnsi="Palemonas" w:cs="Times New Roman"/>
        </w:rPr>
      </w:pPr>
      <w:r w:rsidRPr="00867773">
        <w:rPr>
          <w:rFonts w:ascii="Palemonas" w:hAnsi="Palemonas" w:cs="Times New Roman"/>
        </w:rPr>
        <w:t>3.</w:t>
      </w:r>
      <w:r w:rsidR="00B02A0C" w:rsidRPr="00867773">
        <w:rPr>
          <w:rFonts w:ascii="Palemonas" w:hAnsi="Palemonas" w:cs="Times New Roman"/>
        </w:rPr>
        <w:t xml:space="preserve"> Paslaugų teikimo terminai: Sutartis įsigalioja nuo sutarties pasirašymo dienos ir galioja 12 mėn. Sutartis gali būti pratęsta 2 kartus po 12 mėn., kol Perkančioji organizacija išnaudos maksimalią sutarties vertę. </w:t>
      </w:r>
    </w:p>
    <w:p w14:paraId="0337DE26" w14:textId="41C56929" w:rsidR="00C2354B" w:rsidRPr="00867773" w:rsidRDefault="00615637" w:rsidP="007E1592">
      <w:pPr>
        <w:tabs>
          <w:tab w:val="left" w:pos="426"/>
          <w:tab w:val="left" w:pos="1134"/>
        </w:tabs>
        <w:suppressAutoHyphens/>
        <w:spacing w:after="0" w:line="240" w:lineRule="auto"/>
        <w:jc w:val="both"/>
        <w:rPr>
          <w:rFonts w:ascii="Palemonas" w:hAnsi="Palemonas" w:cs="Times New Roman"/>
        </w:rPr>
      </w:pPr>
      <w:r w:rsidRPr="00867773">
        <w:rPr>
          <w:rFonts w:ascii="Palemonas" w:hAnsi="Palemonas" w:cs="Times New Roman"/>
        </w:rPr>
        <w:t>4.</w:t>
      </w:r>
      <w:r w:rsidR="00C2354B" w:rsidRPr="00867773">
        <w:rPr>
          <w:rFonts w:ascii="Palemonas" w:hAnsi="Palemonas" w:cs="Times New Roman"/>
        </w:rPr>
        <w:t xml:space="preserve">Techninėje specifikacijoje </w:t>
      </w:r>
      <w:r w:rsidR="00C2354B" w:rsidRPr="00867773">
        <w:rPr>
          <w:rFonts w:ascii="Palemonas" w:hAnsi="Palemonas" w:cs="Times New Roman"/>
          <w:color w:val="000000" w:themeColor="text1"/>
        </w:rPr>
        <w:t xml:space="preserve">nurodyti </w:t>
      </w:r>
      <w:r w:rsidR="00B02A0C" w:rsidRPr="00867773">
        <w:rPr>
          <w:rFonts w:ascii="Palemonas" w:hAnsi="Palemonas" w:cs="Times New Roman"/>
          <w:color w:val="000000" w:themeColor="text1"/>
        </w:rPr>
        <w:t xml:space="preserve">12 </w:t>
      </w:r>
      <w:r w:rsidR="00C2354B" w:rsidRPr="00867773">
        <w:rPr>
          <w:rFonts w:ascii="Palemonas" w:hAnsi="Palemonas" w:cs="Times New Roman"/>
          <w:color w:val="000000" w:themeColor="text1"/>
        </w:rPr>
        <w:t xml:space="preserve"> (</w:t>
      </w:r>
      <w:r w:rsidR="00B02A0C" w:rsidRPr="00867773">
        <w:rPr>
          <w:rFonts w:ascii="Palemonas" w:hAnsi="Palemonas" w:cs="Times New Roman"/>
          <w:color w:val="000000" w:themeColor="text1"/>
        </w:rPr>
        <w:t>dvylika</w:t>
      </w:r>
      <w:r w:rsidR="00D059F6" w:rsidRPr="00867773">
        <w:rPr>
          <w:rFonts w:ascii="Palemonas" w:hAnsi="Palemonas" w:cs="Times New Roman"/>
          <w:color w:val="000000" w:themeColor="text1"/>
        </w:rPr>
        <w:t xml:space="preserve"> </w:t>
      </w:r>
      <w:r w:rsidR="00C2354B" w:rsidRPr="00867773">
        <w:rPr>
          <w:rFonts w:ascii="Palemonas" w:hAnsi="Palemonas" w:cs="Times New Roman"/>
          <w:color w:val="000000" w:themeColor="text1"/>
        </w:rPr>
        <w:t xml:space="preserve">) mėnesių tyrimų kiekiai yra preliminarūs </w:t>
      </w:r>
      <w:r w:rsidR="00B02A0C" w:rsidRPr="00867773">
        <w:rPr>
          <w:rFonts w:ascii="Palemonas" w:hAnsi="Palemonas" w:cs="Times New Roman"/>
          <w:color w:val="000000" w:themeColor="text1"/>
        </w:rPr>
        <w:t xml:space="preserve">ir bus naudojami tik pasiūlymų vertinime  </w:t>
      </w:r>
      <w:r w:rsidR="00C2354B" w:rsidRPr="00867773">
        <w:rPr>
          <w:rFonts w:ascii="Palemonas" w:hAnsi="Palemonas" w:cs="Times New Roman"/>
          <w:color w:val="000000" w:themeColor="text1"/>
        </w:rPr>
        <w:t xml:space="preserve">ir pateikiamas informavimo tikslais, todėl neįpareigoja perkančiosios organizacijos nupirkti viso nurodyto kiekio. </w:t>
      </w:r>
    </w:p>
    <w:p w14:paraId="0F422BF0" w14:textId="45029BAF" w:rsidR="00615637" w:rsidRPr="00867773" w:rsidRDefault="00286BC3" w:rsidP="007E1592">
      <w:pPr>
        <w:tabs>
          <w:tab w:val="left" w:pos="1134"/>
        </w:tabs>
        <w:suppressAutoHyphens/>
        <w:spacing w:after="0" w:line="240" w:lineRule="auto"/>
        <w:jc w:val="both"/>
        <w:rPr>
          <w:rFonts w:ascii="Palemonas" w:hAnsi="Palemonas" w:cs="Times New Roman"/>
        </w:rPr>
      </w:pPr>
      <w:r w:rsidRPr="00867773">
        <w:rPr>
          <w:rFonts w:ascii="Palemonas" w:hAnsi="Palemonas" w:cs="Times New Roman"/>
        </w:rPr>
        <w:t>5</w:t>
      </w:r>
      <w:r w:rsidR="00615637" w:rsidRPr="00867773">
        <w:rPr>
          <w:rFonts w:ascii="Palemonas" w:hAnsi="Palemonas" w:cs="Times New Roman"/>
        </w:rPr>
        <w:t>. Perkamų paslaugų pavadinimas  ir preliminarus tyrimų skaičius</w:t>
      </w:r>
      <w:r w:rsidR="00556FC9" w:rsidRPr="00867773">
        <w:rPr>
          <w:rFonts w:ascii="Palemonas" w:hAnsi="Palemonas" w:cs="Times New Roman"/>
        </w:rPr>
        <w:t>.</w:t>
      </w:r>
    </w:p>
    <w:p w14:paraId="5C320BDA" w14:textId="77777777" w:rsidR="00324858" w:rsidRPr="00867773" w:rsidRDefault="00324858" w:rsidP="0010569E">
      <w:pPr>
        <w:tabs>
          <w:tab w:val="left" w:pos="1134"/>
        </w:tabs>
        <w:suppressAutoHyphens/>
        <w:spacing w:after="0" w:line="240" w:lineRule="auto"/>
        <w:ind w:left="568"/>
        <w:jc w:val="both"/>
        <w:rPr>
          <w:rFonts w:ascii="Palemonas" w:hAnsi="Palemonas" w:cs="Times New Roman"/>
        </w:rPr>
      </w:pPr>
    </w:p>
    <w:p w14:paraId="476B972F" w14:textId="3D6969C3" w:rsidR="00324858" w:rsidRPr="00867773" w:rsidRDefault="00324858" w:rsidP="0010569E">
      <w:pPr>
        <w:tabs>
          <w:tab w:val="left" w:pos="1134"/>
        </w:tabs>
        <w:suppressAutoHyphens/>
        <w:spacing w:after="0" w:line="240" w:lineRule="auto"/>
        <w:ind w:left="568"/>
        <w:jc w:val="both"/>
        <w:rPr>
          <w:rFonts w:ascii="Palemonas" w:hAnsi="Palemonas" w:cs="Times New Roman"/>
          <w:b/>
          <w:bCs/>
        </w:rPr>
      </w:pPr>
      <w:r w:rsidRPr="00867773">
        <w:rPr>
          <w:rFonts w:ascii="Palemonas" w:hAnsi="Palemonas" w:cs="Times New Roman"/>
          <w:b/>
          <w:bCs/>
        </w:rPr>
        <w:t xml:space="preserve">I dalis </w:t>
      </w:r>
    </w:p>
    <w:p w14:paraId="4506B639" w14:textId="16A714A6" w:rsidR="00B02A0C" w:rsidRPr="00867773" w:rsidRDefault="00DE730F" w:rsidP="0010569E">
      <w:pPr>
        <w:tabs>
          <w:tab w:val="left" w:pos="1134"/>
        </w:tabs>
        <w:suppressAutoHyphens/>
        <w:spacing w:after="0" w:line="240" w:lineRule="auto"/>
        <w:ind w:left="568"/>
        <w:jc w:val="both"/>
        <w:rPr>
          <w:rFonts w:ascii="Palemonas" w:hAnsi="Palemonas" w:cs="Times New Roman"/>
        </w:rPr>
      </w:pPr>
      <w:r w:rsidRPr="00867773">
        <w:rPr>
          <w:rFonts w:ascii="Palemonas" w:hAnsi="Palemonas" w:cs="Times New Roman"/>
        </w:rPr>
        <w:t>Laboratoriniai tyrimai</w:t>
      </w:r>
      <w:r w:rsidR="00324858" w:rsidRPr="00867773">
        <w:rPr>
          <w:rFonts w:ascii="Palemonas" w:hAnsi="Palemonas" w:cs="Times New Roman"/>
        </w:rPr>
        <w:tab/>
      </w:r>
      <w:r w:rsidR="00324858" w:rsidRPr="00867773">
        <w:rPr>
          <w:rFonts w:ascii="Palemonas" w:hAnsi="Palemonas" w:cs="Times New Roman"/>
        </w:rPr>
        <w:tab/>
      </w:r>
      <w:r w:rsidR="00324858" w:rsidRPr="00867773">
        <w:rPr>
          <w:rFonts w:ascii="Palemonas" w:hAnsi="Palemonas" w:cs="Times New Roman"/>
        </w:rPr>
        <w:tab/>
      </w:r>
      <w:r w:rsidR="00324858" w:rsidRPr="00867773">
        <w:rPr>
          <w:rFonts w:ascii="Palemonas" w:hAnsi="Palemonas" w:cs="Times New Roman"/>
        </w:rPr>
        <w:tab/>
        <w:t>1 lentelė</w:t>
      </w:r>
    </w:p>
    <w:p w14:paraId="144B9911" w14:textId="77777777" w:rsidR="00324858" w:rsidRPr="00867773" w:rsidRDefault="00324858" w:rsidP="0010569E">
      <w:pPr>
        <w:tabs>
          <w:tab w:val="left" w:pos="1134"/>
        </w:tabs>
        <w:suppressAutoHyphens/>
        <w:spacing w:after="0" w:line="240" w:lineRule="auto"/>
        <w:ind w:left="568"/>
        <w:jc w:val="both"/>
        <w:rPr>
          <w:rFonts w:ascii="Palemonas" w:hAnsi="Palemonas" w:cs="Times New Roman"/>
        </w:rPr>
      </w:pPr>
    </w:p>
    <w:tbl>
      <w:tblPr>
        <w:tblW w:w="8500" w:type="dxa"/>
        <w:tblLook w:val="04A0" w:firstRow="1" w:lastRow="0" w:firstColumn="1" w:lastColumn="0" w:noHBand="0" w:noVBand="1"/>
      </w:tblPr>
      <w:tblGrid>
        <w:gridCol w:w="959"/>
        <w:gridCol w:w="29"/>
        <w:gridCol w:w="5528"/>
        <w:gridCol w:w="67"/>
        <w:gridCol w:w="1917"/>
      </w:tblGrid>
      <w:tr w:rsidR="00324858" w:rsidRPr="00867773" w14:paraId="36F5C45C" w14:textId="77777777" w:rsidTr="0077251F">
        <w:trPr>
          <w:trHeight w:val="17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C34D" w14:textId="77777777" w:rsidR="00324858" w:rsidRPr="00867773" w:rsidRDefault="0032485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Eil. </w:t>
            </w:r>
            <w:proofErr w:type="spellStart"/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Nr</w:t>
            </w:r>
            <w:proofErr w:type="spellEnd"/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.</w:t>
            </w:r>
          </w:p>
        </w:tc>
        <w:tc>
          <w:tcPr>
            <w:tcW w:w="5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3D6F" w14:textId="77777777" w:rsidR="00324858" w:rsidRPr="00867773" w:rsidRDefault="0032485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Tyrimo pavadinimas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AAB5" w14:textId="3261A694" w:rsidR="00324858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Preliminarus kiekis </w:t>
            </w:r>
            <w:r w:rsidR="00E32DCA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12 </w:t>
            </w:r>
            <w:proofErr w:type="spellStart"/>
            <w:r w:rsidR="00E32DCA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mėn</w:t>
            </w:r>
            <w:proofErr w:type="spellEnd"/>
            <w:r w:rsidR="00E32DCA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laikotarpiui</w:t>
            </w:r>
          </w:p>
        </w:tc>
      </w:tr>
      <w:tr w:rsidR="00324858" w:rsidRPr="00867773" w14:paraId="63EF0BF6" w14:textId="77777777" w:rsidTr="0077251F">
        <w:trPr>
          <w:trHeight w:val="8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D8C3" w14:textId="77777777" w:rsidR="00324858" w:rsidRPr="00867773" w:rsidRDefault="0032485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5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746D" w14:textId="77777777" w:rsidR="00324858" w:rsidRPr="00867773" w:rsidRDefault="0032485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Skubūs tyrimai Atliekami per 1 valandą nuo mėginio paėmimo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4D4B" w14:textId="77777777" w:rsidR="00324858" w:rsidRPr="00867773" w:rsidRDefault="0032485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324858" w:rsidRPr="00867773" w14:paraId="172B055E" w14:textId="77777777" w:rsidTr="0077251F">
        <w:trPr>
          <w:trHeight w:val="49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D4C6" w14:textId="77777777" w:rsidR="00324858" w:rsidRPr="00867773" w:rsidRDefault="0032485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1AC2A" w14:textId="77777777" w:rsidR="00324858" w:rsidRPr="00867773" w:rsidRDefault="00324858" w:rsidP="00324858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Bendras šlapimo tyrimas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80E1" w14:textId="0C07F6C7" w:rsidR="00324858" w:rsidRPr="00867773" w:rsidRDefault="00387259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5C6963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00</w:t>
            </w:r>
          </w:p>
        </w:tc>
      </w:tr>
      <w:tr w:rsidR="00324858" w:rsidRPr="00867773" w14:paraId="02A71362" w14:textId="77777777" w:rsidTr="005C6963">
        <w:trPr>
          <w:trHeight w:val="49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A184" w14:textId="77777777" w:rsidR="00324858" w:rsidRPr="00867773" w:rsidRDefault="0032485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631E7" w14:textId="77777777" w:rsidR="00324858" w:rsidRPr="00867773" w:rsidRDefault="00324858" w:rsidP="00324858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CRB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2271" w14:textId="31D405D8" w:rsidR="00324858" w:rsidRPr="00867773" w:rsidRDefault="005C6963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  <w:r w:rsidR="00324858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000</w:t>
            </w:r>
          </w:p>
        </w:tc>
      </w:tr>
      <w:tr w:rsidR="00324858" w:rsidRPr="00867773" w14:paraId="5FB5D9C0" w14:textId="77777777" w:rsidTr="005C6963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5145" w14:textId="77777777" w:rsidR="00324858" w:rsidRPr="00867773" w:rsidRDefault="0032485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DA687" w14:textId="77777777" w:rsidR="00324858" w:rsidRPr="00867773" w:rsidRDefault="00324858" w:rsidP="00324858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Gliukozė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4716" w14:textId="3FE55D3F" w:rsidR="00324858" w:rsidRPr="00867773" w:rsidRDefault="005C6963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100</w:t>
            </w:r>
          </w:p>
        </w:tc>
      </w:tr>
      <w:tr w:rsidR="005C6963" w:rsidRPr="00867773" w14:paraId="14327C50" w14:textId="77777777" w:rsidTr="005C6963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1353" w14:textId="00AE9A3F" w:rsidR="005C6963" w:rsidRPr="00867773" w:rsidRDefault="005C6963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D3A95" w14:textId="7BFBF3D1" w:rsidR="005C6963" w:rsidRPr="00867773" w:rsidRDefault="005C6963" w:rsidP="00324858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Bendras kraujo tyrimas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4164" w14:textId="6631F457" w:rsidR="005C6963" w:rsidRPr="00867773" w:rsidRDefault="00746248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500</w:t>
            </w:r>
          </w:p>
        </w:tc>
      </w:tr>
      <w:tr w:rsidR="00F60C7A" w:rsidRPr="00867773" w14:paraId="4D963276" w14:textId="77777777" w:rsidTr="005C6963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2E0F" w14:textId="161AA466" w:rsidR="00F60C7A" w:rsidRPr="00867773" w:rsidRDefault="00F60C7A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FB655" w14:textId="63D39A86" w:rsidR="00F60C7A" w:rsidRPr="00867773" w:rsidRDefault="00F60C7A" w:rsidP="00324858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D-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dimerai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E69F" w14:textId="5E1DC7FD" w:rsidR="00F60C7A" w:rsidRPr="00867773" w:rsidRDefault="00F60C7A" w:rsidP="00324858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30</w:t>
            </w:r>
          </w:p>
        </w:tc>
      </w:tr>
      <w:tr w:rsidR="00C26CE0" w:rsidRPr="00867773" w14:paraId="457E2033" w14:textId="77777777" w:rsidTr="00E32DCA">
        <w:trPr>
          <w:trHeight w:val="82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2FCE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AD57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bookmarkStart w:id="2" w:name="_Hlk199757119"/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Tyrimai atliekami laikotarpyje iki 3 valandų nuo mėginio paėmimo iš perkančiosios organizacijos </w:t>
            </w:r>
            <w:bookmarkEnd w:id="2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0CBB" w14:textId="7BCD846E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 w:themeColor="text1"/>
                <w:kern w:val="0"/>
                <w:lang w:eastAsia="lt-LT"/>
                <w14:ligatures w14:val="none"/>
              </w:rPr>
            </w:pPr>
          </w:p>
        </w:tc>
      </w:tr>
      <w:tr w:rsidR="00C26CE0" w:rsidRPr="00867773" w14:paraId="0AFA2D8F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1C32" w14:textId="421D503B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47193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Aktyvintas dalinis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tromboplastino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laikas (ADTL, DATL, APTT)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CBDA" w14:textId="789E03BA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387259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010</w:t>
            </w:r>
          </w:p>
        </w:tc>
      </w:tr>
      <w:tr w:rsidR="00C26CE0" w:rsidRPr="00867773" w14:paraId="61291658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85BD" w14:textId="691B7789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185B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Alaninaminotransferazė (GPT, ALT)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9AF2" w14:textId="0B0AEFAB" w:rsidR="00C26CE0" w:rsidRPr="00867773" w:rsidRDefault="00387259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  <w:r w:rsidR="00C26CE0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</w:tr>
      <w:tr w:rsidR="00C26CE0" w:rsidRPr="00867773" w14:paraId="301AE920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2569" w14:textId="06516215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6CEC9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Aspartataminotransferazė (GOT, AST)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E436" w14:textId="4142E96D" w:rsidR="00C26CE0" w:rsidRPr="00867773" w:rsidRDefault="00387259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3860</w:t>
            </w:r>
          </w:p>
        </w:tc>
      </w:tr>
      <w:tr w:rsidR="00C26CE0" w:rsidRPr="00867773" w14:paraId="631E5A0F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2DB2" w14:textId="72E12922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BBA91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Bendras kraujo tyrimas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094A" w14:textId="74FDD46F" w:rsidR="00C26CE0" w:rsidRPr="00867773" w:rsidRDefault="00387259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7950</w:t>
            </w:r>
          </w:p>
        </w:tc>
      </w:tr>
      <w:tr w:rsidR="00C26CE0" w:rsidRPr="00867773" w14:paraId="2DF39FB3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ED28" w14:textId="78BF8F1B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3ED1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Cholesterolis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C28F" w14:textId="03939B94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63</w:t>
            </w:r>
            <w:r w:rsidR="0026040C"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7DB4C175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4EE5" w14:textId="3E61A4D9" w:rsidR="00C26CE0" w:rsidRPr="00867773" w:rsidRDefault="00A561CB" w:rsidP="00A561CB">
            <w:pPr>
              <w:spacing w:after="0" w:line="240" w:lineRule="auto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    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9A239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CRB C-Reaktyvinis baltymas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4871" w14:textId="0A9EC36B" w:rsidR="00C26CE0" w:rsidRPr="00867773" w:rsidRDefault="009A23C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2672</w:t>
            </w:r>
          </w:p>
        </w:tc>
      </w:tr>
      <w:tr w:rsidR="00C26CE0" w:rsidRPr="00867773" w14:paraId="3BDA012A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9E5E" w14:textId="2E550078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E3D9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Bilirubinas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bendras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86BE" w14:textId="10DAF44C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A23C0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348</w:t>
            </w:r>
          </w:p>
        </w:tc>
      </w:tr>
      <w:tr w:rsidR="00C26CE0" w:rsidRPr="00867773" w14:paraId="104B4B9A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6F71" w14:textId="13949FB6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F0AF4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ENG (eritrocitų nusėdimo greitis)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28BA" w14:textId="61923795" w:rsidR="00C26CE0" w:rsidRPr="00867773" w:rsidRDefault="009A23C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1864</w:t>
            </w:r>
          </w:p>
        </w:tc>
      </w:tr>
      <w:tr w:rsidR="00C26CE0" w:rsidRPr="00867773" w14:paraId="7774AECE" w14:textId="77777777" w:rsidTr="00575EA1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194E" w14:textId="0C7D059C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78E52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Gamaglutamiltransferazė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(GGT)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901D" w14:textId="678E32C8" w:rsidR="00C26CE0" w:rsidRPr="00867773" w:rsidRDefault="009A23C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250</w:t>
            </w:r>
          </w:p>
        </w:tc>
      </w:tr>
      <w:tr w:rsidR="00C26CE0" w:rsidRPr="00867773" w14:paraId="4BC0AAC7" w14:textId="77777777" w:rsidTr="00575EA1">
        <w:trPr>
          <w:trHeight w:val="30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01DB" w14:textId="2A445A5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lastRenderedPageBreak/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B137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Geležis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6F96" w14:textId="210261F3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A23C0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120</w:t>
            </w:r>
          </w:p>
        </w:tc>
      </w:tr>
      <w:tr w:rsidR="00C26CE0" w:rsidRPr="00867773" w14:paraId="39F6D11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739A" w14:textId="2A3CAE4E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3B695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Glikozilintas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hemoglobinas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5196" w14:textId="36763C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A23C0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304</w:t>
            </w:r>
          </w:p>
        </w:tc>
      </w:tr>
      <w:tr w:rsidR="00C26CE0" w:rsidRPr="00867773" w14:paraId="77A2039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5064" w14:textId="5A58CC49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BF6A6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Gliukozė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34D7" w14:textId="64ED88BF" w:rsidR="00C26CE0" w:rsidRPr="00867773" w:rsidRDefault="009A23C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600</w:t>
            </w:r>
          </w:p>
        </w:tc>
      </w:tr>
      <w:tr w:rsidR="00C26CE0" w:rsidRPr="00867773" w14:paraId="131B949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3F0D" w14:textId="2D5425FE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F99FB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Gliukozės tolerancijos mėginys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1E3C" w14:textId="231836C4" w:rsidR="00C26CE0" w:rsidRPr="00867773" w:rsidRDefault="009A23C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3760</w:t>
            </w:r>
          </w:p>
        </w:tc>
      </w:tr>
      <w:tr w:rsidR="00C26CE0" w:rsidRPr="00867773" w14:paraId="00D9AF9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AEC2" w14:textId="594A2043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01CC5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Kalis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98AB" w14:textId="0CC18784" w:rsidR="00C26CE0" w:rsidRPr="00867773" w:rsidRDefault="009A23C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6500</w:t>
            </w:r>
          </w:p>
        </w:tc>
      </w:tr>
      <w:tr w:rsidR="00C26CE0" w:rsidRPr="00867773" w14:paraId="600572F0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002E" w14:textId="07C6AD1C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0A887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Kraujo grupės ir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rezus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fakt.nustatymas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EA62" w14:textId="39D251C2" w:rsidR="00C26CE0" w:rsidRPr="00867773" w:rsidRDefault="009A23C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80</w:t>
            </w:r>
          </w:p>
        </w:tc>
      </w:tr>
      <w:tr w:rsidR="00C26CE0" w:rsidRPr="00867773" w14:paraId="0722834B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4A03" w14:textId="6C579200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F335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Kreatininas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CA82" w14:textId="78E7E76F" w:rsidR="00C26CE0" w:rsidRPr="00867773" w:rsidRDefault="009A23C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5544</w:t>
            </w:r>
          </w:p>
        </w:tc>
      </w:tr>
      <w:tr w:rsidR="00C26CE0" w:rsidRPr="00867773" w14:paraId="09CE469B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9236" w14:textId="09E92961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D03C6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Laisvas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tiroksinas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(FT4)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9AD2" w14:textId="47BBD300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A23C0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060</w:t>
            </w:r>
          </w:p>
        </w:tc>
      </w:tr>
      <w:tr w:rsidR="00C26CE0" w:rsidRPr="00867773" w14:paraId="267EF7D2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5364" w14:textId="54E30598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70E2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Lipidograma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AEEF" w14:textId="2E76CDD5" w:rsidR="00C26CE0" w:rsidRPr="00867773" w:rsidRDefault="00F01CB1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4420</w:t>
            </w:r>
          </w:p>
        </w:tc>
      </w:tr>
      <w:tr w:rsidR="00C26CE0" w:rsidRPr="00867773" w14:paraId="693922A0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FA78" w14:textId="6C7F650B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BCD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Natris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3A16" w14:textId="45B6DD61" w:rsidR="00C26CE0" w:rsidRPr="00867773" w:rsidRDefault="00F01CB1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5004</w:t>
            </w:r>
          </w:p>
        </w:tc>
      </w:tr>
      <w:tr w:rsidR="00C26CE0" w:rsidRPr="00867773" w14:paraId="16D3812B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3CA6" w14:textId="5BFF2E7B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D950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Prostatos specifinis antigenas (PSA)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1160" w14:textId="39402592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153535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072</w:t>
            </w:r>
          </w:p>
        </w:tc>
      </w:tr>
      <w:tr w:rsidR="00C26CE0" w:rsidRPr="00867773" w14:paraId="277D9099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1AAC" w14:textId="0E5C56E3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F2056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Rezus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antikūnų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53A4" w14:textId="73BC7DB6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5D669F3C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0524" w14:textId="6D43618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EFB76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Sifilis RPR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BF59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85</w:t>
            </w:r>
          </w:p>
        </w:tc>
      </w:tr>
      <w:tr w:rsidR="00C26CE0" w:rsidRPr="00867773" w14:paraId="76B9626F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98AD" w14:textId="6611C016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  <w:r w:rsidR="004D688E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4007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Protrombinas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(SPA/INR)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7482" w14:textId="303B3B4F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153535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590</w:t>
            </w:r>
          </w:p>
        </w:tc>
      </w:tr>
      <w:tr w:rsidR="00C26CE0" w:rsidRPr="00867773" w14:paraId="74B39E4D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39E8" w14:textId="5FF8F37D" w:rsidR="00C26CE0" w:rsidRPr="00867773" w:rsidRDefault="004D688E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448C9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Šarminė fosfatazė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EFC8" w14:textId="6A452768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288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663094BD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D73A" w14:textId="1993C907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4D688E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98B3C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Šlapalas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5B5C" w14:textId="48A1428A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53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242634E3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F8F7" w14:textId="219B1B40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4D688E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A018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Tirotropinas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(TTH, TSH)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9F18" w14:textId="1388BAF5" w:rsidR="00C26CE0" w:rsidRPr="00867773" w:rsidRDefault="00153535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4470</w:t>
            </w:r>
          </w:p>
        </w:tc>
      </w:tr>
      <w:tr w:rsidR="00C26CE0" w:rsidRPr="00867773" w14:paraId="28CAFF20" w14:textId="77777777" w:rsidTr="00E32DCA">
        <w:trPr>
          <w:trHeight w:val="81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A1C8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67422" w14:textId="0320DE88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Tyrimai atliekami laikotarpyje iki  2</w:t>
            </w:r>
            <w:r w:rsidR="002925E9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valandų nuo mėginio paėmimo iš perkančiosios organizacijos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2D92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26CE0" w:rsidRPr="00867773" w14:paraId="7BB6072D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343D" w14:textId="5DFE655B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2B1D2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Albuminas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šlapime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9ED5" w14:textId="18A71650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12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2882E0D2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3339" w14:textId="5E953369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FDE83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IgE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Imunoglobulinas E (bendras)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0209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40</w:t>
            </w:r>
          </w:p>
        </w:tc>
      </w:tr>
      <w:tr w:rsidR="00C26CE0" w:rsidRPr="00867773" w14:paraId="73142E0A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B20E" w14:textId="2A143A7F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8DCB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DBIL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Bilirubinas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tiesioginis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5BE6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160</w:t>
            </w:r>
          </w:p>
        </w:tc>
      </w:tr>
      <w:tr w:rsidR="00C26CE0" w:rsidRPr="00867773" w14:paraId="74371FF8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2B45" w14:textId="6C70F710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3D6C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IBIL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Bilirubinas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netiesioginis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3D0F" w14:textId="3FC41D7E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13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3F9BFB3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5DCA" w14:textId="0C077184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4C90C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P-AMYL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Pankreatinė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amilazė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DA2D" w14:textId="27A05A6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25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0D10336A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509B" w14:textId="06E3DBF9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120E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AMYL Alfa-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amilazė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FD0B" w14:textId="5FF3052C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19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04B02965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27A0" w14:textId="70D67BCF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9EED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FER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Feritinas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1736" w14:textId="4AF22039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2F7246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060</w:t>
            </w:r>
          </w:p>
        </w:tc>
      </w:tr>
      <w:tr w:rsidR="00C26CE0" w:rsidRPr="00867773" w14:paraId="061EF467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B2B3" w14:textId="234CD12A" w:rsidR="00C26CE0" w:rsidRPr="00867773" w:rsidRDefault="009D5B77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460E8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UA Šlapimo rūgštis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8311" w14:textId="6849A316" w:rsidR="00C26CE0" w:rsidRPr="00867773" w:rsidRDefault="00A9739F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2540</w:t>
            </w:r>
          </w:p>
        </w:tc>
      </w:tr>
      <w:tr w:rsidR="00C26CE0" w:rsidRPr="00867773" w14:paraId="1FB27B4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C2FF" w14:textId="210F8992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F9796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ALB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Albuminas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4582" w14:textId="5506F46C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40</w:t>
            </w:r>
          </w:p>
        </w:tc>
      </w:tr>
      <w:tr w:rsidR="00C26CE0" w:rsidRPr="00867773" w14:paraId="7E788F00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E740" w14:textId="4207B4B0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74C47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LIP Lipazė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2B50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43</w:t>
            </w:r>
          </w:p>
        </w:tc>
      </w:tr>
      <w:tr w:rsidR="00C26CE0" w:rsidRPr="00867773" w14:paraId="4B3F9FAA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E543" w14:textId="1E0D35C3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23BB1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vitB12 Vitaminas B12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D4FC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850</w:t>
            </w:r>
          </w:p>
        </w:tc>
      </w:tr>
      <w:tr w:rsidR="00C26CE0" w:rsidRPr="00867773" w14:paraId="36A28C09" w14:textId="77777777" w:rsidTr="00E32DCA">
        <w:trPr>
          <w:trHeight w:val="435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079C" w14:textId="178A7AB4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9D71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FR Folinė rūgštis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85DE" w14:textId="35F2D369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62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594D265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0ED0" w14:textId="1933649A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BF75C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VitD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Vitaminas D (D2+D3)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6E4B" w14:textId="3E9A9E51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208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00011AC2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8B14" w14:textId="1C0A98F6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8764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TP Bendras baltymas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4182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80</w:t>
            </w:r>
          </w:p>
        </w:tc>
      </w:tr>
      <w:tr w:rsidR="00C26CE0" w:rsidRPr="00867773" w14:paraId="7CF3FF6B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21C6" w14:textId="19033685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88398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Tiesioginis MTL Cholesterolis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3DAE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620</w:t>
            </w:r>
          </w:p>
        </w:tc>
      </w:tr>
      <w:tr w:rsidR="00C26CE0" w:rsidRPr="00867773" w14:paraId="06DB78E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A974" w14:textId="1AA55C8A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38B1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Leukograma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349E" w14:textId="59ADCEE6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761583A7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FD4C" w14:textId="13D278A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A10D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E2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Estradiolis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00B1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</w:tr>
      <w:tr w:rsidR="00C26CE0" w:rsidRPr="00867773" w14:paraId="4F57C71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9987" w14:textId="107651C1" w:rsidR="00C26CE0" w:rsidRPr="00867773" w:rsidRDefault="009D5B77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68D42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SHBG (lytinius h. sujungiantis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globulinas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062D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</w:tr>
      <w:tr w:rsidR="00C26CE0" w:rsidRPr="00867773" w14:paraId="6547642F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6F8E" w14:textId="4ECB7435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D8F3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TESTO Testosteronas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5D0C" w14:textId="6F85AC5A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06EDB0D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3C35" w14:textId="286CA303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1B4F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PRL Prolaktinas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31F0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30</w:t>
            </w:r>
          </w:p>
        </w:tc>
      </w:tr>
      <w:tr w:rsidR="00C26CE0" w:rsidRPr="00867773" w14:paraId="4EFA4D08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C3C0" w14:textId="5345DF9E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39DE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PRG Progesteronas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CA1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15</w:t>
            </w:r>
          </w:p>
        </w:tc>
      </w:tr>
      <w:tr w:rsidR="00C26CE0" w:rsidRPr="00867773" w14:paraId="79F3BE3A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FF26" w14:textId="3CB5EE64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E4D7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FSH Folikulus stimuliuojantis hormonas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AC9C" w14:textId="718BD653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3198158C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A3F2" w14:textId="24597598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F2B8C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LH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Liuteinizuojantis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hormonas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48EB" w14:textId="433D9EC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5B4F4A2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5BD9" w14:textId="211FCFA6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37251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CORT Kortizolis (rytinis 7-9 val.)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6923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35</w:t>
            </w:r>
          </w:p>
        </w:tc>
      </w:tr>
      <w:tr w:rsidR="00C26CE0" w:rsidRPr="00867773" w14:paraId="3017079F" w14:textId="77777777" w:rsidTr="00575EA1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2C89" w14:textId="7EBCA6C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350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HbsAg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Hepatito B viruso paviršinis antigenas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0171" w14:textId="1328B3C2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4C27F8A2" w14:textId="77777777" w:rsidTr="00575EA1">
        <w:trPr>
          <w:trHeight w:val="30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21BE" w14:textId="0DA25B2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lastRenderedPageBreak/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7850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aHBs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Hepatito B viruso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HBs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8737" w14:textId="53D97A3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52A1956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4CC6" w14:textId="41E5F554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00D5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aHBc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Hepatito B viruso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Hbcore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978B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</w:tr>
      <w:tr w:rsidR="00C26CE0" w:rsidRPr="00867773" w14:paraId="255E7A65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4518" w14:textId="4C2E0E6A" w:rsidR="00C26CE0" w:rsidRPr="00867773" w:rsidRDefault="009D5B77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077C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aHCV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Hepatito C viruso antikūnai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8AEC" w14:textId="152B44F1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187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36C26089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3581" w14:textId="7B3C2EA3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37446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ASLO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Antistreptolizinas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762D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65</w:t>
            </w:r>
          </w:p>
        </w:tc>
      </w:tr>
      <w:tr w:rsidR="00C26CE0" w:rsidRPr="00867773" w14:paraId="7510FA3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267C" w14:textId="093904B0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73E2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RF Reumatoidinis faktorius kiekybinis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7FF0" w14:textId="071BCDCC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21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462696E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177C" w14:textId="194E42DC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AA65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DTL Didelio tankio lipoproteinų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cholesteroloio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koncentracijos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D586F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630</w:t>
            </w:r>
          </w:p>
        </w:tc>
      </w:tr>
      <w:tr w:rsidR="00C26CE0" w:rsidRPr="00867773" w14:paraId="6C3C6633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04EC" w14:textId="27ED2CF3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EB11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Helicobacter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pylori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AE80" w14:textId="7329BEF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49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10CA7F2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9C8D" w14:textId="0F6FB6D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7A7F6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iPTH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Parathormonas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60EF" w14:textId="65AF209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70F85ACF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159" w14:textId="1D2D302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53B2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Sifilio antikūnų nustatymas RPR testu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81B2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</w:tr>
      <w:tr w:rsidR="00C26CE0" w:rsidRPr="00867773" w14:paraId="6F71C5F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AC8A" w14:textId="620DFC78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7EEF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Kalcis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5D58" w14:textId="53C181EA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80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124C205C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96FC" w14:textId="6128C0A0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E292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++ Jonizuotas kalcis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5EEB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720</w:t>
            </w:r>
          </w:p>
        </w:tc>
      </w:tr>
      <w:tr w:rsidR="00C26CE0" w:rsidRPr="00867773" w14:paraId="66E3843D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2BBD" w14:textId="124F069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49B9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Mg Magnis serume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F1CF" w14:textId="789BE90F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140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73A7451F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0388" w14:textId="58C56DF9" w:rsidR="00C26CE0" w:rsidRPr="00867773" w:rsidRDefault="009D5B77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5D68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IP Fosforas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594A" w14:textId="55A9E14F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15</w:t>
            </w:r>
            <w:r w:rsidR="0026040C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6C1AA26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9CE9" w14:textId="37A419CA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79127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Cl Chloridų koncentracija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5E68" w14:textId="2959C9A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</w:t>
            </w:r>
            <w:r w:rsidR="00925A22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5B51B47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5051" w14:textId="5B813914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42518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Narkotinių medžiagų nustatymas šlapime (10 medžiagų) /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Drug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test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report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in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Urine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(10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test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D240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C26CE0" w:rsidRPr="00867773" w14:paraId="5F6A450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3E68" w14:textId="137BF1FD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5068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FT3 Laisvas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trijodtironinas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4935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1060</w:t>
            </w:r>
          </w:p>
        </w:tc>
      </w:tr>
      <w:tr w:rsidR="00C26CE0" w:rsidRPr="00867773" w14:paraId="497BB9DC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1909" w14:textId="1CFE3EA5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B2C03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(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anti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-TPO) Antikūnai prieš skydliaukės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peroksidazę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3C58" w14:textId="6495859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75</w:t>
            </w:r>
            <w:r w:rsidR="00925A22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527A590F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081C" w14:textId="443608C5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1F62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AFP Alfa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fetoproteinas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4503" w14:textId="57018C31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</w:t>
            </w:r>
            <w:r w:rsidR="00925A22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07EF110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6D8A" w14:textId="2CF51DB5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21FD9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Vėžio žymuo CEA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Karcinoembrioninis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antigenas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A412" w14:textId="5A4B5320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12</w:t>
            </w:r>
            <w:r w:rsidR="00925A22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56684E3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B56B" w14:textId="49A79EFE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CA72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Vėžio žymuo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19-9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6BED" w14:textId="01C0913F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13</w:t>
            </w:r>
            <w:r w:rsidR="00925A22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2D14F4E0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96FB" w14:textId="46425CC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3220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Vėžio žymuo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15-3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4B20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60</w:t>
            </w:r>
          </w:p>
        </w:tc>
      </w:tr>
      <w:tr w:rsidR="00C26CE0" w:rsidRPr="00867773" w14:paraId="7446F2A8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FE95" w14:textId="1A8848E1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D5F5D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Vėžio žymuo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125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4655" w14:textId="743B7FC9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  <w:r w:rsidR="00925A22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0510DAE2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17AE" w14:textId="14BDBAA5" w:rsidR="00C26CE0" w:rsidRPr="00867773" w:rsidRDefault="009D5B77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169C4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LI litis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37234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</w:tr>
      <w:tr w:rsidR="00C26CE0" w:rsidRPr="00867773" w14:paraId="73EE517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C719" w14:textId="2A121C2E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7FE03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ŽIV ½ antikūnų tyrimai (su ŽIV-1+O)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B180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</w:tr>
      <w:tr w:rsidR="00C26CE0" w:rsidRPr="00867773" w14:paraId="2C7F1052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4301" w14:textId="2638A501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24704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D-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Dimerai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5380" w14:textId="7D97BF6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  <w:r w:rsidR="002925E9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2679AAF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E3D2" w14:textId="4BCD6CED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DB472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FIBR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Fibrinogenas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6C5A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</w:tr>
      <w:tr w:rsidR="00C26CE0" w:rsidRPr="00867773" w14:paraId="51FC51D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7948" w14:textId="69546C57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9D5B77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97CC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2019-nCOV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(S1 RBD) 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SARS-CoV-2 (Kiekybinis)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4260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</w:tr>
      <w:tr w:rsidR="005170AA" w:rsidRPr="00867773" w14:paraId="48502D25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FA62" w14:textId="38830FB9" w:rsidR="005170AA" w:rsidRPr="00867773" w:rsidRDefault="005170AA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85FDD" w14:textId="42A33529" w:rsidR="005170AA" w:rsidRPr="00867773" w:rsidRDefault="005170AA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Bendras šlapimo tyrimas</w:t>
            </w: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ab/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6818" w14:textId="0A19383F" w:rsidR="005170AA" w:rsidRPr="00867773" w:rsidRDefault="005170AA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2400</w:t>
            </w:r>
          </w:p>
        </w:tc>
      </w:tr>
      <w:tr w:rsidR="00C26CE0" w:rsidRPr="00867773" w14:paraId="465D76E1" w14:textId="77777777" w:rsidTr="00E32DCA">
        <w:trPr>
          <w:trHeight w:val="1035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6D69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E39D9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bookmarkStart w:id="3" w:name="_Hlk199757302"/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Kiti tyrimai, atliekami laikotarpyje iki 3 dienų nuo mėginio paėmimo iš perkančiosios organizacijos</w:t>
            </w:r>
            <w:bookmarkEnd w:id="3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1878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26CE0" w:rsidRPr="00867773" w14:paraId="38DF354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73ED" w14:textId="6CB029B0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A0AF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EUROIMMUN Mišrūs alergenai: 35 specifiniai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E prieš 48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69BD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30</w:t>
            </w:r>
          </w:p>
        </w:tc>
      </w:tr>
      <w:tr w:rsidR="00C26CE0" w:rsidRPr="00867773" w14:paraId="15932E17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BDED" w14:textId="4A3E3E62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51998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EUROIMMUN Įkvepiamieji alergenai: 30 specifiniai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IgE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59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B6A8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C26CE0" w:rsidRPr="00867773" w14:paraId="13F29C25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E0C7" w14:textId="09DFE1D3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B0384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EUROIMMUN Maisto alergenai: 34 specifiniai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IgE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41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B4E6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C26CE0" w:rsidRPr="00867773" w14:paraId="2DDA85C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0F2" w14:textId="757EAAB4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A2505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Transferinas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1A3E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</w:tr>
      <w:tr w:rsidR="00C26CE0" w:rsidRPr="00867773" w14:paraId="7B8E8F12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FC0A" w14:textId="7F839FC2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0DB1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LDH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Laktatdehidrogenazė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969A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</w:tr>
      <w:tr w:rsidR="00C26CE0" w:rsidRPr="00867773" w14:paraId="296375E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B2EE" w14:textId="2928B4F6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42502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Mycoplasma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pneumoniae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A1AF" w14:textId="50B977B1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25A22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018E0A9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71F5" w14:textId="5DA0DF6E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6C4C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IgM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Mycoplasma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pneumoniae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F5E4" w14:textId="69EE10A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25A22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539E0EDF" w14:textId="77777777" w:rsidTr="0061285E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FA42" w14:textId="672D8297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28BEB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TUBERKULIOZĖ: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Quantiferon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-TB Imuninio atsako nustatymas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EA8C9" w14:textId="7887F836" w:rsidR="00C26CE0" w:rsidRPr="00867773" w:rsidRDefault="00670AAD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70</w:t>
            </w:r>
          </w:p>
        </w:tc>
      </w:tr>
      <w:tr w:rsidR="00C26CE0" w:rsidRPr="00867773" w14:paraId="77A8D84E" w14:textId="77777777" w:rsidTr="0061285E">
        <w:trPr>
          <w:trHeight w:val="30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5168" w14:textId="4A7C7937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lastRenderedPageBreak/>
              <w:t>93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8FF2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Tiroglobulinas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B5D0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</w:tr>
      <w:tr w:rsidR="00C26CE0" w:rsidRPr="00867773" w14:paraId="7FC134DD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302F" w14:textId="265E487A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83AB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anti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-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tiroglobuliną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53F1" w14:textId="0E9F543A" w:rsidR="00C26CE0" w:rsidRPr="00867773" w:rsidRDefault="00925A22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34C77722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0D47" w14:textId="06BF828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83489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Vėžio žymuo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Cyfra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21-1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3A25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</w:tr>
      <w:tr w:rsidR="00C26CE0" w:rsidRPr="00867773" w14:paraId="37E8F9BE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1716" w14:textId="084096C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C88A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Vėžio žymuo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72-4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2F99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75</w:t>
            </w:r>
          </w:p>
        </w:tc>
      </w:tr>
      <w:tr w:rsidR="00C26CE0" w:rsidRPr="00867773" w14:paraId="6B729CFA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CD8" w14:textId="72187909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6ADF8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Vėžio žymuo He4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D48A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</w:tr>
      <w:tr w:rsidR="00C26CE0" w:rsidRPr="00867773" w14:paraId="11AF26A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23C6" w14:textId="7A2936F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22DA2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Imunoglobulinų A koncentracijos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7D5C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</w:tr>
      <w:tr w:rsidR="00C26CE0" w:rsidRPr="00867773" w14:paraId="0D346849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0A7E" w14:textId="08B10EE4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13DF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Imunoglobulinų G koncentracijos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1849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</w:tr>
      <w:tr w:rsidR="00C26CE0" w:rsidRPr="00867773" w14:paraId="1F80FB66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821A" w14:textId="7C78B634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8E129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IgM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Imunoglobulinų M koncentracijos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A0D5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</w:tr>
      <w:tr w:rsidR="00C26CE0" w:rsidRPr="00867773" w14:paraId="61C1FEA3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40BC" w14:textId="0BDB7A28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54D7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DHEA-SO4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Dehidroepiandrosterono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koncentracijos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31B7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C26CE0" w:rsidRPr="00867773" w14:paraId="2363E0CD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A627" w14:textId="2A871A7C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D186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CK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Kreatinkinazės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aktyvumo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343E" w14:textId="4932AE76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6E2E2F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0AC05ACC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EDBE" w14:textId="3AFFD9D5" w:rsidR="00C26CE0" w:rsidRPr="00867773" w:rsidRDefault="00A561CB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60A0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NT-pro-BNP N-terminalinės B tipo natrio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uretinis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peptidas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A25C" w14:textId="32767A03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22</w:t>
            </w:r>
            <w:r w:rsidR="006E2E2F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02BD89AA" w14:textId="77777777" w:rsidTr="00E32DCA">
        <w:trPr>
          <w:trHeight w:val="87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0081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817C7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Kiti tyrimai, atliekami laikotarpyje iki  5 dienų nuo mėginio paėmimo iš perkančiosios organizacijos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E8A2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26CE0" w:rsidRPr="00867773" w14:paraId="79368FE0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F289" w14:textId="3F88512F" w:rsidR="00C26CE0" w:rsidRPr="00867773" w:rsidRDefault="004B4A8D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338F4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EE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Erkinio encefalito virusą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C88D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55</w:t>
            </w:r>
          </w:p>
        </w:tc>
      </w:tr>
      <w:tr w:rsidR="00C26CE0" w:rsidRPr="00867773" w14:paraId="3740541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8F98" w14:textId="5910BB72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38094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EE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IgM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IgM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Erkinio encefalito virusą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76BF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55</w:t>
            </w:r>
          </w:p>
        </w:tc>
      </w:tr>
      <w:tr w:rsidR="00C26CE0" w:rsidRPr="00867773" w14:paraId="7CD0858C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632D" w14:textId="3809029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77C01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LL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Borellia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spp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. (Laimo boreliozė)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1738" w14:textId="062E1915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26</w:t>
            </w:r>
            <w:r w:rsidR="006E2E2F"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5106DC6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53A1" w14:textId="5E06EA18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5266C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LL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IgM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Borellia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spp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. (Laimo boreliozė)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DC64" w14:textId="6580F18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26</w:t>
            </w:r>
            <w:r w:rsidR="006E2E2F"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0</w:t>
            </w:r>
          </w:p>
        </w:tc>
      </w:tr>
      <w:tr w:rsidR="00C26CE0" w:rsidRPr="00867773" w14:paraId="71BE9419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D008" w14:textId="67B586E9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6855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Anti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-CCP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Ciklonio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citrulizuoto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peptido antikūnų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74569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10</w:t>
            </w:r>
          </w:p>
        </w:tc>
      </w:tr>
      <w:tr w:rsidR="00C26CE0" w:rsidRPr="00867773" w14:paraId="05E2D93B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83CF" w14:textId="5363E6B2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1786F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Zn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Cinko koncentracijos nustatymas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2B2B" w14:textId="2E84282B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11</w:t>
            </w:r>
            <w:r w:rsidR="006E2E2F"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5</w:t>
            </w:r>
          </w:p>
        </w:tc>
      </w:tr>
      <w:tr w:rsidR="00C26CE0" w:rsidRPr="00867773" w14:paraId="6029B42A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6048" w14:textId="2BCB3CF5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E9EAC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Herpes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simplex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viruso I/II tipą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F146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4</w:t>
            </w:r>
          </w:p>
        </w:tc>
      </w:tr>
      <w:tr w:rsidR="00C26CE0" w:rsidRPr="00867773" w14:paraId="0123532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8FC4" w14:textId="07C04F6A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52A3E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Raudonukės virusą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76C6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4</w:t>
            </w:r>
          </w:p>
        </w:tc>
      </w:tr>
      <w:tr w:rsidR="00C26CE0" w:rsidRPr="00867773" w14:paraId="60BA0DD4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2AF3" w14:textId="33FB1D9C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17FD4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IgM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Herpes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simplex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viruso I/II tipą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94E6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4</w:t>
            </w:r>
          </w:p>
        </w:tc>
      </w:tr>
      <w:tr w:rsidR="00C26CE0" w:rsidRPr="00867773" w14:paraId="250A9F23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596D" w14:textId="2B8477C9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A561CB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09B84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Chlamydia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pneumoniae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E686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8</w:t>
            </w:r>
          </w:p>
        </w:tc>
      </w:tr>
      <w:tr w:rsidR="00C26CE0" w:rsidRPr="00867773" w14:paraId="576226C1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D03E" w14:textId="19511DCA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4B4A8D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C9BCA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IgM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Chlamydia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pneumoniae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4FE1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8</w:t>
            </w:r>
          </w:p>
        </w:tc>
      </w:tr>
      <w:tr w:rsidR="00C26CE0" w:rsidRPr="00867773" w14:paraId="6F99E289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A6E8" w14:textId="40622A3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10898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Antikūnai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Chlamydia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pneumoniae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81DE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1</w:t>
            </w:r>
          </w:p>
        </w:tc>
      </w:tr>
      <w:tr w:rsidR="00C26CE0" w:rsidRPr="00867773" w14:paraId="666B0EA2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8725" w14:textId="6F4EDF38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18D81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LL WB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IgG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Borrelia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spp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. (LAIMO LIGA)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WesternBlot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met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5978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7</w:t>
            </w:r>
          </w:p>
        </w:tc>
      </w:tr>
      <w:tr w:rsidR="00C26CE0" w:rsidRPr="00867773" w14:paraId="2E2C7E6C" w14:textId="77777777" w:rsidTr="00E32DCA">
        <w:trPr>
          <w:trHeight w:val="300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45FA" w14:textId="1ABA6C60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11</w:t>
            </w:r>
            <w:r w:rsidR="00217DAF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25B97" w14:textId="77777777" w:rsidR="00C26CE0" w:rsidRPr="00867773" w:rsidRDefault="00C26CE0" w:rsidP="00C26CE0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LL WB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IgM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antikūnai prieš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Borrelia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spp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. (LAIMO LIGA)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WesternBlot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met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8C8A" w14:textId="77777777" w:rsidR="00C26CE0" w:rsidRPr="00867773" w:rsidRDefault="00C26CE0" w:rsidP="00C26CE0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9</w:t>
            </w:r>
          </w:p>
        </w:tc>
      </w:tr>
    </w:tbl>
    <w:p w14:paraId="0CC08710" w14:textId="77777777" w:rsidR="004B4A8D" w:rsidRPr="00867773" w:rsidRDefault="004B4A8D" w:rsidP="0010569E">
      <w:pPr>
        <w:tabs>
          <w:tab w:val="left" w:pos="1134"/>
        </w:tabs>
        <w:suppressAutoHyphens/>
        <w:spacing w:after="0" w:line="240" w:lineRule="auto"/>
        <w:ind w:left="568"/>
        <w:jc w:val="both"/>
        <w:rPr>
          <w:rFonts w:ascii="Palemonas" w:hAnsi="Palemonas" w:cs="Times New Roman"/>
        </w:rPr>
      </w:pPr>
    </w:p>
    <w:p w14:paraId="10049B31" w14:textId="77777777" w:rsidR="004B4A8D" w:rsidRPr="00867773" w:rsidRDefault="004B4A8D" w:rsidP="0010569E">
      <w:pPr>
        <w:tabs>
          <w:tab w:val="left" w:pos="1134"/>
        </w:tabs>
        <w:suppressAutoHyphens/>
        <w:spacing w:after="0" w:line="240" w:lineRule="auto"/>
        <w:ind w:left="568"/>
        <w:jc w:val="both"/>
        <w:rPr>
          <w:rFonts w:ascii="Palemonas" w:hAnsi="Palemonas" w:cs="Times New Roman"/>
        </w:rPr>
      </w:pPr>
    </w:p>
    <w:p w14:paraId="673E0A2C" w14:textId="1A4DAC85" w:rsidR="00324858" w:rsidRPr="00867773" w:rsidRDefault="0077251F" w:rsidP="00901E6B">
      <w:pPr>
        <w:tabs>
          <w:tab w:val="left" w:pos="1134"/>
        </w:tabs>
        <w:suppressAutoHyphens/>
        <w:spacing w:after="0" w:line="240" w:lineRule="auto"/>
        <w:ind w:left="568"/>
        <w:jc w:val="both"/>
        <w:rPr>
          <w:rFonts w:ascii="Palemonas" w:hAnsi="Palemonas" w:cs="Times New Roman"/>
        </w:rPr>
      </w:pPr>
      <w:r w:rsidRPr="00867773">
        <w:rPr>
          <w:rFonts w:ascii="Palemonas" w:hAnsi="Palemonas" w:cs="Times New Roman"/>
        </w:rPr>
        <w:t xml:space="preserve">II dalis  </w:t>
      </w:r>
      <w:r w:rsidR="00C26CE0" w:rsidRPr="00867773">
        <w:rPr>
          <w:rFonts w:ascii="Palemonas" w:hAnsi="Palemonas" w:cs="Times New Roman"/>
        </w:rPr>
        <w:t>Mikrobiologinia</w:t>
      </w:r>
      <w:r w:rsidR="005E6E4D" w:rsidRPr="00867773">
        <w:rPr>
          <w:rFonts w:ascii="Palemonas" w:hAnsi="Palemonas" w:cs="Times New Roman"/>
        </w:rPr>
        <w:t xml:space="preserve">i </w:t>
      </w:r>
      <w:r w:rsidR="00C26CE0" w:rsidRPr="00867773">
        <w:rPr>
          <w:rFonts w:ascii="Palemonas" w:hAnsi="Palemonas" w:cs="Times New Roman"/>
        </w:rPr>
        <w:t xml:space="preserve">tyrimai </w:t>
      </w:r>
      <w:r w:rsidR="00C26CE0" w:rsidRPr="00867773">
        <w:rPr>
          <w:rFonts w:ascii="Palemonas" w:hAnsi="Palemonas" w:cs="Times New Roman"/>
        </w:rPr>
        <w:tab/>
      </w:r>
      <w:r w:rsidR="00C26CE0" w:rsidRPr="00867773">
        <w:rPr>
          <w:rFonts w:ascii="Palemonas" w:hAnsi="Palemonas" w:cs="Times New Roman"/>
        </w:rPr>
        <w:tab/>
      </w:r>
      <w:r w:rsidR="00047A84" w:rsidRPr="00867773">
        <w:rPr>
          <w:rFonts w:ascii="Palemonas" w:hAnsi="Palemonas" w:cs="Times New Roman"/>
        </w:rPr>
        <w:t xml:space="preserve">2 </w:t>
      </w:r>
      <w:r w:rsidR="00C26CE0" w:rsidRPr="00867773">
        <w:rPr>
          <w:rFonts w:ascii="Palemonas" w:hAnsi="Palemonas" w:cs="Times New Roman"/>
        </w:rPr>
        <w:t xml:space="preserve"> lentelė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646"/>
        <w:gridCol w:w="5938"/>
        <w:gridCol w:w="1916"/>
      </w:tblGrid>
      <w:tr w:rsidR="0077251F" w:rsidRPr="00867773" w14:paraId="7F29DCCC" w14:textId="77777777" w:rsidTr="00003F55">
        <w:trPr>
          <w:trHeight w:val="17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7680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Eil. </w:t>
            </w:r>
            <w:proofErr w:type="spellStart"/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Nr</w:t>
            </w:r>
            <w:proofErr w:type="spellEnd"/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.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02A9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Tyrimo pavadinimas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F877" w14:textId="2811509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Preliminarus kiekis </w:t>
            </w:r>
            <w:r w:rsidR="00E32DCA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12</w:t>
            </w: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="00E32DCA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="00E32DCA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mėn</w:t>
            </w:r>
            <w:proofErr w:type="spellEnd"/>
            <w:r w:rsidR="00E32DCA"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867773">
              <w:rPr>
                <w:rFonts w:ascii="Palemonas" w:eastAsia="Times New Roman" w:hAnsi="Palemonas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laikotarpiui</w:t>
            </w:r>
          </w:p>
        </w:tc>
      </w:tr>
      <w:tr w:rsidR="0077251F" w:rsidRPr="00867773" w14:paraId="5DFC0B66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69B6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184C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Šlapimo pasėlis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09C2" w14:textId="0BA787CC" w:rsidR="0077251F" w:rsidRPr="00867773" w:rsidRDefault="00047A84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280</w:t>
            </w:r>
          </w:p>
        </w:tc>
      </w:tr>
      <w:tr w:rsidR="0077251F" w:rsidRPr="00867773" w14:paraId="23C6781E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438A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C5CC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Išmatų diagnostinis pasėlis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F396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45</w:t>
            </w:r>
          </w:p>
        </w:tc>
      </w:tr>
      <w:tr w:rsidR="0077251F" w:rsidRPr="00867773" w14:paraId="1FCCEAAB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DA56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DB01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Tepinėlis iš gerklės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6CF6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77251F" w:rsidRPr="00867773" w14:paraId="1201480E" w14:textId="77777777" w:rsidTr="0061285E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58AC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7AF3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Tepinėlis iš nosies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AC86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</w:tr>
      <w:tr w:rsidR="0077251F" w:rsidRPr="00867773" w14:paraId="0774CA8C" w14:textId="77777777" w:rsidTr="0061285E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FD7A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lastRenderedPageBreak/>
              <w:t>5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1A98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Tepinėlis nuo tonzilių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1AEC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</w:tr>
      <w:tr w:rsidR="0077251F" w:rsidRPr="00867773" w14:paraId="4F1F0F11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052C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382F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Tepinėlis iš žaizdos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3CB0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77251F" w:rsidRPr="00867773" w14:paraId="319578F0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E500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2B6E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Tepinėlis iš makšties gimdos (kaklelio)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13AC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</w:tr>
      <w:tr w:rsidR="0077251F" w:rsidRPr="00867773" w14:paraId="2818A79D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65A7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A90A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Šlapimo pasėlis (programa nėščiosioms)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914B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45</w:t>
            </w:r>
          </w:p>
        </w:tc>
      </w:tr>
      <w:tr w:rsidR="0077251F" w:rsidRPr="00867773" w14:paraId="1A718E71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02CF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91B3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Teigiamas programinis šlapimo pasėlis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32FB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</w:tr>
      <w:tr w:rsidR="0077251F" w:rsidRPr="00867773" w14:paraId="36D18B16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54ED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D3B3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Gimdos kaklelio citologinis (PAP) tyrimas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5E6E" w14:textId="753BF16D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12</w:t>
            </w:r>
            <w:r w:rsidR="00047A84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77251F" w:rsidRPr="00867773" w14:paraId="0DC1CB8B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9ED7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5B66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Gimdos kaklelio citologinis (PAP) tyrimas skystoje terpėje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21DC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80</w:t>
            </w:r>
          </w:p>
        </w:tc>
      </w:tr>
      <w:tr w:rsidR="0077251F" w:rsidRPr="00867773" w14:paraId="3A9A6408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4612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11AE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ŽPV infekcijos aukštos rizikos tipų (16, 18, 31, 33, 35, 39, 45, 51, 52, 56, 58, 59) ištyrimas be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tipavimo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(skysta terpė)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24B2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77251F" w:rsidRPr="00867773" w14:paraId="0292BBC2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568E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62A6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ŽPV (16,18,31,33,35,39,45,51,52,56,58,59,66) DNR (PGR metodu)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44B5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40</w:t>
            </w:r>
          </w:p>
        </w:tc>
      </w:tr>
      <w:tr w:rsidR="0077251F" w:rsidRPr="00867773" w14:paraId="5FD21515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AC7A" w14:textId="6FF1AFB1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830B3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8788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333333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333333"/>
                <w:kern w:val="0"/>
                <w:lang w:eastAsia="lt-LT"/>
                <w14:ligatures w14:val="none"/>
              </w:rPr>
              <w:t>Slaptas kraujavimas išmatose (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333333"/>
                <w:kern w:val="0"/>
                <w:lang w:eastAsia="lt-LT"/>
                <w14:ligatures w14:val="none"/>
              </w:rPr>
              <w:t>iFOBT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333333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439F" w14:textId="6BD8FF5B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047A84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</w:t>
            </w: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  <w:r w:rsidR="00F907D6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77251F" w:rsidRPr="00867773" w14:paraId="5D1D1B9A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BD2B" w14:textId="36B1E583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830B3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DBBC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Moters lyties organų išskyrų tyrimas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8F38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</w:tr>
      <w:tr w:rsidR="0077251F" w:rsidRPr="00867773" w14:paraId="146114CD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CEFE" w14:textId="6AC46B50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830B3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BD45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Kirmėlių kiaušinėliai 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AF1E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40</w:t>
            </w:r>
          </w:p>
        </w:tc>
      </w:tr>
      <w:tr w:rsidR="0077251F" w:rsidRPr="00867773" w14:paraId="040CE528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BC89" w14:textId="5166771D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830B3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B93A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Spalinių kiaušinėliai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9773" w14:textId="721FE3F2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5</w:t>
            </w:r>
            <w:r w:rsidR="00F907D6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77251F" w:rsidRPr="00867773" w14:paraId="60539A3B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E2DB" w14:textId="5514F90E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9830B3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D5A8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Pirmuonys išmatų tepinėlyje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6FAA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30</w:t>
            </w:r>
          </w:p>
        </w:tc>
      </w:tr>
      <w:tr w:rsidR="0077251F" w:rsidRPr="00867773" w14:paraId="1E9C27BB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C299" w14:textId="05AA7436" w:rsidR="0077251F" w:rsidRPr="00867773" w:rsidRDefault="009830B3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19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100A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Koprologinis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įvertinimas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5322" w14:textId="4C05FE5F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</w:t>
            </w:r>
            <w:r w:rsidR="00F907D6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  <w:tr w:rsidR="0077251F" w:rsidRPr="00867773" w14:paraId="4BB71C90" w14:textId="77777777" w:rsidTr="00003F55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E575" w14:textId="5D4AA820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</w:t>
            </w:r>
            <w:r w:rsidR="009830B3"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A001" w14:textId="77777777" w:rsidR="0077251F" w:rsidRPr="00867773" w:rsidRDefault="0077251F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Šlapimo nuosėdų mikroskopija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32C8" w14:textId="77777777" w:rsidR="0077251F" w:rsidRPr="00867773" w:rsidRDefault="0077251F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32</w:t>
            </w:r>
          </w:p>
        </w:tc>
      </w:tr>
      <w:tr w:rsidR="001B0904" w:rsidRPr="00867773" w14:paraId="676F0B52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2DF8" w14:textId="15CFC044" w:rsidR="001B0904" w:rsidRPr="00867773" w:rsidRDefault="001B0904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21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58F6" w14:textId="08F94D54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Antibiotikograma 12 diskų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B559" w14:textId="120B6FCE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20 </w:t>
            </w:r>
          </w:p>
        </w:tc>
      </w:tr>
      <w:tr w:rsidR="001B0904" w:rsidRPr="00867773" w14:paraId="634FE6B4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2E63" w14:textId="5EB86A1C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22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3A92" w14:textId="776C189E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Antibiotikograma 6 diskai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CC21" w14:textId="31E02526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150</w:t>
            </w:r>
          </w:p>
        </w:tc>
      </w:tr>
      <w:tr w:rsidR="001B0904" w:rsidRPr="00867773" w14:paraId="2369CC28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4051" w14:textId="15E83A2D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23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388C" w14:textId="1E11D410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Enterobakterijų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ID iki rūšies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1385" w14:textId="3B4EFE66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</w:tr>
      <w:tr w:rsidR="001B0904" w:rsidRPr="00867773" w14:paraId="535B4CED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FA28" w14:textId="3FB14CC2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24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A1D4" w14:textId="6BEEE0A4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Enterobakterijų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ID iki genties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1EED" w14:textId="21F5BBCD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1B0904" w:rsidRPr="00867773" w14:paraId="56A3017C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59DB" w14:textId="4ACC7E34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25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2243" w14:textId="04DC414A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Pseudomonų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ID iki rūšies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605A" w14:textId="6B327698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1B0904" w:rsidRPr="00867773" w14:paraId="1F51524D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D301" w14:textId="3A63F946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26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A8DA" w14:textId="631B0D11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Stafilokokų ID iki rūšies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84B8" w14:textId="60825509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1B0904" w:rsidRPr="00867773" w14:paraId="4C691FB9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0414" w14:textId="5892BBF1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27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3E45" w14:textId="175067B3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Beta </w:t>
            </w: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hemolitinių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streptokokų identifikavimas 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B016" w14:textId="78A15CA5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</w:tr>
      <w:tr w:rsidR="001B0904" w:rsidRPr="00867773" w14:paraId="50374B9F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F13E" w14:textId="28C16EBD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28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C1FF" w14:textId="5DAB340E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Enterokokų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ID  iki rūšies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31BF" w14:textId="616C2A57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1B0904" w:rsidRPr="00867773" w14:paraId="0C356C7E" w14:textId="77777777" w:rsidTr="00003F55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E76E" w14:textId="72318285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29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4A8B" w14:textId="1DE864B4" w:rsidR="001B0904" w:rsidRPr="00867773" w:rsidRDefault="00887F55" w:rsidP="0077251F">
            <w:pPr>
              <w:spacing w:after="0" w:line="240" w:lineRule="auto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Enterokokų</w:t>
            </w:r>
            <w:proofErr w:type="spellEnd"/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 xml:space="preserve"> ID  iki genties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7969" w14:textId="0DA13AE1" w:rsidR="001B0904" w:rsidRPr="00867773" w:rsidRDefault="00887F55" w:rsidP="0077251F">
            <w:pPr>
              <w:spacing w:after="0" w:line="240" w:lineRule="auto"/>
              <w:jc w:val="center"/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</w:pPr>
            <w:r w:rsidRPr="00867773">
              <w:rPr>
                <w:rFonts w:ascii="Palemonas" w:eastAsia="Times New Roman" w:hAnsi="Palemonas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</w:tbl>
    <w:p w14:paraId="633BF2E0" w14:textId="4BAD36B1" w:rsidR="004071CB" w:rsidRPr="00867773" w:rsidRDefault="004071CB" w:rsidP="004071CB">
      <w:pPr>
        <w:suppressAutoHyphens/>
        <w:spacing w:after="0" w:line="240" w:lineRule="auto"/>
        <w:ind w:firstLine="709"/>
        <w:jc w:val="both"/>
        <w:rPr>
          <w:rFonts w:ascii="Palemonas" w:eastAsia="Calibri" w:hAnsi="Palemonas" w:cs="Times New Roman"/>
          <w:kern w:val="0"/>
          <w14:ligatures w14:val="none"/>
        </w:rPr>
      </w:pPr>
      <w:r w:rsidRPr="00867773">
        <w:rPr>
          <w:rFonts w:ascii="Palemonas" w:eastAsia="Calibri" w:hAnsi="Palemonas" w:cs="Times New Roman"/>
          <w:bCs/>
          <w:kern w:val="0"/>
          <w14:ligatures w14:val="none"/>
        </w:rPr>
        <w:t xml:space="preserve">7. </w:t>
      </w:r>
      <w:r w:rsidRPr="00867773">
        <w:rPr>
          <w:rFonts w:ascii="Palemonas" w:eastAsia="Calibri" w:hAnsi="Palemonas" w:cs="Times New Roman"/>
          <w:b/>
          <w:bCs/>
          <w:kern w:val="0"/>
          <w14:ligatures w14:val="none"/>
        </w:rPr>
        <w:t xml:space="preserve">Informacija, kaip turi būti apskaičiuota ir pateikta pasiūlymuose nurodoma pirkimo kaina. </w:t>
      </w:r>
      <w:r w:rsidRPr="00867773">
        <w:rPr>
          <w:rFonts w:ascii="Palemonas" w:eastAsia="Calibri" w:hAnsi="Palemonas" w:cs="Times New Roman"/>
          <w:kern w:val="0"/>
          <w14:ligatures w14:val="none"/>
        </w:rPr>
        <w:t>Bendra suma eurais su PVM. Į kainą turi būti įskaitytos visos su paslaugos atlikimu ir pateikimu susijusios išlaidos adresu Vytauto g. 92, Palanga.</w:t>
      </w:r>
    </w:p>
    <w:p w14:paraId="1E4E866A" w14:textId="77777777" w:rsidR="00C205E6" w:rsidRPr="00867773" w:rsidRDefault="00C205E6" w:rsidP="004071CB">
      <w:pPr>
        <w:suppressAutoHyphens/>
        <w:spacing w:after="0" w:line="240" w:lineRule="auto"/>
        <w:ind w:firstLine="709"/>
        <w:jc w:val="both"/>
        <w:rPr>
          <w:rFonts w:ascii="Palemonas" w:eastAsia="Calibri" w:hAnsi="Palemonas" w:cs="Times New Roman"/>
          <w:kern w:val="0"/>
          <w14:ligatures w14:val="none"/>
        </w:rPr>
      </w:pPr>
    </w:p>
    <w:p w14:paraId="76277417" w14:textId="77777777" w:rsidR="00C205E6" w:rsidRPr="00867773" w:rsidRDefault="00C205E6" w:rsidP="004071CB">
      <w:pPr>
        <w:suppressAutoHyphens/>
        <w:spacing w:after="0" w:line="240" w:lineRule="auto"/>
        <w:ind w:firstLine="709"/>
        <w:jc w:val="both"/>
        <w:rPr>
          <w:rFonts w:ascii="Palemonas" w:eastAsia="Calibri" w:hAnsi="Palemonas" w:cs="Times New Roman"/>
          <w:kern w:val="0"/>
          <w14:ligatures w14:val="none"/>
        </w:rPr>
      </w:pPr>
    </w:p>
    <w:p w14:paraId="3685BE72" w14:textId="3C325100" w:rsidR="00A65665" w:rsidRPr="00867773" w:rsidRDefault="00A65665" w:rsidP="00497917">
      <w:pPr>
        <w:tabs>
          <w:tab w:val="num" w:pos="0"/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alemonas" w:eastAsia="Calibri" w:hAnsi="Palemonas" w:cs="Times New Roman"/>
          <w:kern w:val="0"/>
          <w14:ligatures w14:val="none"/>
        </w:rPr>
      </w:pPr>
    </w:p>
    <w:p w14:paraId="4EC9495F" w14:textId="77777777" w:rsidR="00A65665" w:rsidRPr="00867773" w:rsidRDefault="00A65665" w:rsidP="00901E6B">
      <w:pPr>
        <w:spacing w:after="0" w:line="240" w:lineRule="auto"/>
        <w:rPr>
          <w:rFonts w:ascii="Palemonas" w:eastAsia="Calibri" w:hAnsi="Palemonas" w:cs="Times New Roman"/>
          <w:kern w:val="0"/>
          <w14:ligatures w14:val="none"/>
        </w:rPr>
      </w:pPr>
    </w:p>
    <w:p w14:paraId="69D67E54" w14:textId="77777777" w:rsidR="00A65665" w:rsidRPr="00867773" w:rsidRDefault="00A65665" w:rsidP="006D3C3D">
      <w:pPr>
        <w:spacing w:after="0" w:line="240" w:lineRule="auto"/>
        <w:ind w:firstLine="1134"/>
        <w:rPr>
          <w:rFonts w:ascii="Palemonas" w:eastAsia="Calibri" w:hAnsi="Palemonas" w:cs="Times New Roman"/>
          <w:kern w:val="0"/>
          <w14:ligatures w14:val="none"/>
        </w:rPr>
      </w:pPr>
    </w:p>
    <w:p w14:paraId="3197C506" w14:textId="77777777" w:rsidR="00A65665" w:rsidRPr="00867773" w:rsidRDefault="00A65665" w:rsidP="006D3C3D">
      <w:pPr>
        <w:spacing w:after="0" w:line="240" w:lineRule="auto"/>
        <w:ind w:firstLine="1134"/>
        <w:rPr>
          <w:rFonts w:ascii="Palemonas" w:eastAsia="Calibri" w:hAnsi="Palemonas" w:cs="Times New Roman"/>
          <w:kern w:val="0"/>
          <w14:ligatures w14:val="none"/>
        </w:rPr>
      </w:pPr>
    </w:p>
    <w:p w14:paraId="6EDC98DE" w14:textId="77777777" w:rsidR="00A65665" w:rsidRPr="00867773" w:rsidRDefault="00A65665" w:rsidP="006D3C3D">
      <w:pPr>
        <w:spacing w:after="0" w:line="240" w:lineRule="auto"/>
        <w:ind w:firstLine="1134"/>
        <w:rPr>
          <w:rFonts w:ascii="Palemonas" w:eastAsia="Calibri" w:hAnsi="Palemonas" w:cs="Times New Roman"/>
          <w:kern w:val="0"/>
          <w14:ligatures w14:val="none"/>
        </w:rPr>
      </w:pPr>
    </w:p>
    <w:p w14:paraId="27EFCF69" w14:textId="77777777" w:rsidR="00A65665" w:rsidRPr="00867773" w:rsidRDefault="00A65665" w:rsidP="006D3C3D">
      <w:pPr>
        <w:spacing w:after="0" w:line="240" w:lineRule="auto"/>
        <w:ind w:firstLine="1134"/>
        <w:rPr>
          <w:rFonts w:ascii="Palemonas" w:eastAsia="Calibri" w:hAnsi="Palemonas" w:cs="Times New Roman"/>
          <w:kern w:val="0"/>
          <w14:ligatures w14:val="none"/>
        </w:rPr>
      </w:pPr>
    </w:p>
    <w:p w14:paraId="082BBB9D" w14:textId="77777777" w:rsidR="00A65665" w:rsidRPr="00867773" w:rsidRDefault="00A65665" w:rsidP="006D3C3D">
      <w:pPr>
        <w:spacing w:after="0" w:line="240" w:lineRule="auto"/>
        <w:ind w:firstLine="1134"/>
        <w:rPr>
          <w:rFonts w:ascii="Palemonas" w:eastAsia="Calibri" w:hAnsi="Palemonas" w:cs="Times New Roman"/>
          <w:kern w:val="0"/>
          <w14:ligatures w14:val="none"/>
        </w:rPr>
      </w:pPr>
    </w:p>
    <w:p w14:paraId="11A068E0" w14:textId="77777777" w:rsidR="00A65665" w:rsidRPr="00867773" w:rsidRDefault="00A65665" w:rsidP="006D3C3D">
      <w:pPr>
        <w:spacing w:after="0" w:line="240" w:lineRule="auto"/>
        <w:ind w:firstLine="1134"/>
        <w:rPr>
          <w:rFonts w:ascii="Palemonas" w:eastAsia="Calibri" w:hAnsi="Palemonas" w:cs="Times New Roman"/>
          <w:kern w:val="0"/>
          <w14:ligatures w14:val="none"/>
        </w:rPr>
      </w:pPr>
    </w:p>
    <w:p w14:paraId="35FBAB4A" w14:textId="77777777" w:rsidR="00A65665" w:rsidRPr="00867773" w:rsidRDefault="00A65665" w:rsidP="006D3C3D">
      <w:pPr>
        <w:spacing w:after="0" w:line="240" w:lineRule="auto"/>
        <w:ind w:firstLine="1134"/>
        <w:rPr>
          <w:rFonts w:ascii="Palemonas" w:eastAsia="Calibri" w:hAnsi="Palemonas" w:cs="Times New Roman"/>
          <w:kern w:val="0"/>
          <w14:ligatures w14:val="none"/>
        </w:rPr>
      </w:pPr>
    </w:p>
    <w:p w14:paraId="3A3397D1" w14:textId="5EDFA719" w:rsidR="006D3C3D" w:rsidRPr="00867773" w:rsidRDefault="006D3C3D" w:rsidP="006D3C3D">
      <w:pPr>
        <w:spacing w:after="0" w:line="240" w:lineRule="auto"/>
        <w:rPr>
          <w:rFonts w:ascii="Palemonas" w:hAnsi="Palemonas" w:cs="Times New Roman"/>
        </w:rPr>
      </w:pPr>
    </w:p>
    <w:sectPr w:rsidR="006D3C3D" w:rsidRPr="0086777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56C5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D063302"/>
    <w:multiLevelType w:val="hybridMultilevel"/>
    <w:tmpl w:val="3EBC1728"/>
    <w:lvl w:ilvl="0" w:tplc="7F2885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C05E9"/>
    <w:multiLevelType w:val="hybridMultilevel"/>
    <w:tmpl w:val="A5DC5FD2"/>
    <w:lvl w:ilvl="0" w:tplc="CE52CDF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8541E"/>
    <w:multiLevelType w:val="hybridMultilevel"/>
    <w:tmpl w:val="7718465C"/>
    <w:lvl w:ilvl="0" w:tplc="6672A8F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684CE8"/>
    <w:multiLevelType w:val="hybridMultilevel"/>
    <w:tmpl w:val="D3027866"/>
    <w:lvl w:ilvl="0" w:tplc="35A092EC">
      <w:start w:val="1"/>
      <w:numFmt w:val="decimal"/>
      <w:lvlText w:val="%1."/>
      <w:lvlJc w:val="left"/>
      <w:pPr>
        <w:tabs>
          <w:tab w:val="num" w:pos="644"/>
        </w:tabs>
        <w:ind w:left="324" w:hanging="40"/>
      </w:pPr>
      <w:rPr>
        <w:rFonts w:hint="default"/>
      </w:rPr>
    </w:lvl>
    <w:lvl w:ilvl="1" w:tplc="802227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759201">
    <w:abstractNumId w:val="4"/>
  </w:num>
  <w:num w:numId="2" w16cid:durableId="2110737868">
    <w:abstractNumId w:val="0"/>
  </w:num>
  <w:num w:numId="3" w16cid:durableId="2102483163">
    <w:abstractNumId w:val="2"/>
  </w:num>
  <w:num w:numId="4" w16cid:durableId="1303578855">
    <w:abstractNumId w:val="1"/>
  </w:num>
  <w:num w:numId="5" w16cid:durableId="1853840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C3D"/>
    <w:rsid w:val="00003F55"/>
    <w:rsid w:val="000212B7"/>
    <w:rsid w:val="00032073"/>
    <w:rsid w:val="00047A84"/>
    <w:rsid w:val="00062F25"/>
    <w:rsid w:val="000A0762"/>
    <w:rsid w:val="000B0B8E"/>
    <w:rsid w:val="000D5D32"/>
    <w:rsid w:val="0010569E"/>
    <w:rsid w:val="00106744"/>
    <w:rsid w:val="00110BFA"/>
    <w:rsid w:val="00113034"/>
    <w:rsid w:val="00131CF7"/>
    <w:rsid w:val="00135724"/>
    <w:rsid w:val="00136FA1"/>
    <w:rsid w:val="00153535"/>
    <w:rsid w:val="0016213A"/>
    <w:rsid w:val="001859D7"/>
    <w:rsid w:val="00186DA9"/>
    <w:rsid w:val="001A7AE3"/>
    <w:rsid w:val="001B0904"/>
    <w:rsid w:val="00217143"/>
    <w:rsid w:val="00217DAF"/>
    <w:rsid w:val="0026040C"/>
    <w:rsid w:val="00286BC3"/>
    <w:rsid w:val="00290A1F"/>
    <w:rsid w:val="002925E9"/>
    <w:rsid w:val="002A0AFB"/>
    <w:rsid w:val="002F7246"/>
    <w:rsid w:val="00323FC9"/>
    <w:rsid w:val="00324858"/>
    <w:rsid w:val="00342ED9"/>
    <w:rsid w:val="00357439"/>
    <w:rsid w:val="00377A8F"/>
    <w:rsid w:val="00387259"/>
    <w:rsid w:val="003D3A74"/>
    <w:rsid w:val="003D7B9A"/>
    <w:rsid w:val="003F7249"/>
    <w:rsid w:val="004071CB"/>
    <w:rsid w:val="004531E8"/>
    <w:rsid w:val="00497917"/>
    <w:rsid w:val="004B4A8D"/>
    <w:rsid w:val="004D224A"/>
    <w:rsid w:val="004D688E"/>
    <w:rsid w:val="004E1CF0"/>
    <w:rsid w:val="004F5839"/>
    <w:rsid w:val="005044F7"/>
    <w:rsid w:val="00504D7F"/>
    <w:rsid w:val="005170AA"/>
    <w:rsid w:val="0054157B"/>
    <w:rsid w:val="0054508F"/>
    <w:rsid w:val="00555036"/>
    <w:rsid w:val="00556FC9"/>
    <w:rsid w:val="00564061"/>
    <w:rsid w:val="00575EA1"/>
    <w:rsid w:val="00581B04"/>
    <w:rsid w:val="0058666C"/>
    <w:rsid w:val="005C6963"/>
    <w:rsid w:val="005D3393"/>
    <w:rsid w:val="005E6E4D"/>
    <w:rsid w:val="0061285E"/>
    <w:rsid w:val="00615637"/>
    <w:rsid w:val="00627AF6"/>
    <w:rsid w:val="00641C4F"/>
    <w:rsid w:val="00670AAD"/>
    <w:rsid w:val="006C26FE"/>
    <w:rsid w:val="006C6DF2"/>
    <w:rsid w:val="006D3C3D"/>
    <w:rsid w:val="006E2E2F"/>
    <w:rsid w:val="006E4EB3"/>
    <w:rsid w:val="00714405"/>
    <w:rsid w:val="00723E38"/>
    <w:rsid w:val="00746248"/>
    <w:rsid w:val="0077251F"/>
    <w:rsid w:val="00790B6F"/>
    <w:rsid w:val="007D7AA2"/>
    <w:rsid w:val="007E1592"/>
    <w:rsid w:val="008110A0"/>
    <w:rsid w:val="00811977"/>
    <w:rsid w:val="00820EFA"/>
    <w:rsid w:val="00867773"/>
    <w:rsid w:val="00887F55"/>
    <w:rsid w:val="008A1A57"/>
    <w:rsid w:val="008D236A"/>
    <w:rsid w:val="008E5C08"/>
    <w:rsid w:val="008F14F4"/>
    <w:rsid w:val="008F3C0D"/>
    <w:rsid w:val="00901E6B"/>
    <w:rsid w:val="00923252"/>
    <w:rsid w:val="00925A22"/>
    <w:rsid w:val="00950337"/>
    <w:rsid w:val="00977200"/>
    <w:rsid w:val="009830B3"/>
    <w:rsid w:val="00995B0C"/>
    <w:rsid w:val="009A23C0"/>
    <w:rsid w:val="009B0086"/>
    <w:rsid w:val="009C0533"/>
    <w:rsid w:val="009C6B5B"/>
    <w:rsid w:val="009D337F"/>
    <w:rsid w:val="009D5B77"/>
    <w:rsid w:val="00A310EA"/>
    <w:rsid w:val="00A561CB"/>
    <w:rsid w:val="00A65665"/>
    <w:rsid w:val="00A773E5"/>
    <w:rsid w:val="00A9739F"/>
    <w:rsid w:val="00B02A0C"/>
    <w:rsid w:val="00B23453"/>
    <w:rsid w:val="00B265DD"/>
    <w:rsid w:val="00BB3AEB"/>
    <w:rsid w:val="00BE34A1"/>
    <w:rsid w:val="00C205E6"/>
    <w:rsid w:val="00C2354B"/>
    <w:rsid w:val="00C26CE0"/>
    <w:rsid w:val="00D00483"/>
    <w:rsid w:val="00D059F6"/>
    <w:rsid w:val="00D230B4"/>
    <w:rsid w:val="00D7332B"/>
    <w:rsid w:val="00D92DD9"/>
    <w:rsid w:val="00DA53CE"/>
    <w:rsid w:val="00DD146C"/>
    <w:rsid w:val="00DE730F"/>
    <w:rsid w:val="00E32DCA"/>
    <w:rsid w:val="00E40398"/>
    <w:rsid w:val="00EB3969"/>
    <w:rsid w:val="00EC0A2B"/>
    <w:rsid w:val="00ED050B"/>
    <w:rsid w:val="00ED3479"/>
    <w:rsid w:val="00EE6666"/>
    <w:rsid w:val="00F00C86"/>
    <w:rsid w:val="00F01CB1"/>
    <w:rsid w:val="00F6054A"/>
    <w:rsid w:val="00F60C7A"/>
    <w:rsid w:val="00F907D6"/>
    <w:rsid w:val="00F9213C"/>
    <w:rsid w:val="00FB352C"/>
    <w:rsid w:val="00FB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2F12"/>
  <w15:chartTrackingRefBased/>
  <w15:docId w15:val="{851D1515-6A4B-40A4-9E11-4C6BD9B2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D3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3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3C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3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3C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3C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3C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3C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3C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3C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3C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3C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3C3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3C3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3C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3C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3C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3C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3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3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3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3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3C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3C3D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List Paragraph21,lp1,Bullet 1,Use Case List Paragraph,List Paragraph111,Paragraph,List Paragraph3,Lentele,List Paragraph22,List Paragraph221,TES_tekst-punktais"/>
    <w:basedOn w:val="prastasis"/>
    <w:link w:val="SraopastraipaDiagrama"/>
    <w:uiPriority w:val="99"/>
    <w:qFormat/>
    <w:rsid w:val="006D3C3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D3C3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3C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3C3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3C3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99"/>
    <w:rsid w:val="006D3C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List Paragraph3 Diagrama,Lentele Diagrama"/>
    <w:link w:val="Sraopastraipa"/>
    <w:uiPriority w:val="99"/>
    <w:locked/>
    <w:rsid w:val="00C23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F1ED6-E45D-4726-BB20-5E07BAB2A0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ad46dd-f7c7-43aa-9c22-1b7ad782ac3b}" enabled="1" method="Privileged" siteId="{ba0f5621-abfd-470f-adc9-da21d4cc182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6421</Words>
  <Characters>3661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Lučauskienė</dc:creator>
  <cp:keywords/>
  <dc:description/>
  <cp:lastModifiedBy>Kristina Rimkienė</cp:lastModifiedBy>
  <cp:revision>60</cp:revision>
  <cp:lastPrinted>2025-06-09T12:50:00Z</cp:lastPrinted>
  <dcterms:created xsi:type="dcterms:W3CDTF">2025-06-02T08:30:00Z</dcterms:created>
  <dcterms:modified xsi:type="dcterms:W3CDTF">2025-06-18T14:14:00Z</dcterms:modified>
</cp:coreProperties>
</file>